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DA94" w14:textId="77777777" w:rsidR="006D28C9" w:rsidRDefault="00000000">
      <w:pPr>
        <w:pStyle w:val="a3"/>
        <w:spacing w:before="72" w:line="271" w:lineRule="auto"/>
        <w:ind w:left="364" w:right="129"/>
        <w:jc w:val="center"/>
      </w:pPr>
      <w:r>
        <w:t>Розрахунку</w:t>
      </w:r>
      <w:r>
        <w:rPr>
          <w:spacing w:val="23"/>
        </w:rPr>
        <w:t xml:space="preserve"> </w:t>
      </w:r>
      <w:r>
        <w:t>видатків на забезпечення харчуванням</w:t>
      </w:r>
      <w:r>
        <w:rPr>
          <w:spacing w:val="30"/>
        </w:rPr>
        <w:t xml:space="preserve"> </w:t>
      </w:r>
      <w:r>
        <w:t>вихованців</w:t>
      </w:r>
      <w:r>
        <w:rPr>
          <w:spacing w:val="40"/>
        </w:rPr>
        <w:t xml:space="preserve"> </w:t>
      </w:r>
      <w:r>
        <w:t>Чернігівського</w:t>
      </w:r>
      <w:r>
        <w:rPr>
          <w:spacing w:val="40"/>
        </w:rPr>
        <w:t xml:space="preserve"> </w:t>
      </w:r>
      <w:r>
        <w:t>ліцею з посиленою</w:t>
      </w:r>
      <w:r>
        <w:rPr>
          <w:spacing w:val="23"/>
        </w:rPr>
        <w:t xml:space="preserve"> </w:t>
      </w:r>
      <w:r>
        <w:t xml:space="preserve">військово- фізичною </w:t>
      </w:r>
      <w:r>
        <w:rPr>
          <w:spacing w:val="-2"/>
        </w:rPr>
        <w:t>підготовкою</w:t>
      </w:r>
    </w:p>
    <w:p w14:paraId="23804765" w14:textId="77777777" w:rsidR="006D28C9" w:rsidRDefault="00000000">
      <w:pPr>
        <w:tabs>
          <w:tab w:val="left" w:pos="6567"/>
          <w:tab w:val="left" w:pos="9719"/>
        </w:tabs>
        <w:spacing w:before="118"/>
        <w:ind w:left="268"/>
        <w:jc w:val="center"/>
        <w:rPr>
          <w:sz w:val="13"/>
        </w:rPr>
      </w:pPr>
      <w:r>
        <w:rPr>
          <w:sz w:val="13"/>
        </w:rPr>
        <w:t>чисельність</w:t>
      </w:r>
      <w:r>
        <w:rPr>
          <w:spacing w:val="17"/>
          <w:sz w:val="13"/>
        </w:rPr>
        <w:t xml:space="preserve"> </w:t>
      </w:r>
      <w:r>
        <w:rPr>
          <w:sz w:val="13"/>
        </w:rPr>
        <w:t>учнів</w:t>
      </w:r>
      <w:r>
        <w:rPr>
          <w:spacing w:val="23"/>
          <w:sz w:val="13"/>
        </w:rPr>
        <w:t xml:space="preserve"> </w:t>
      </w:r>
      <w:r>
        <w:rPr>
          <w:sz w:val="13"/>
        </w:rPr>
        <w:t>станом</w:t>
      </w:r>
      <w:r>
        <w:rPr>
          <w:spacing w:val="22"/>
          <w:sz w:val="13"/>
        </w:rPr>
        <w:t xml:space="preserve"> </w:t>
      </w:r>
      <w:r>
        <w:rPr>
          <w:sz w:val="13"/>
        </w:rPr>
        <w:t>на</w:t>
      </w:r>
      <w:r>
        <w:rPr>
          <w:spacing w:val="22"/>
          <w:sz w:val="13"/>
        </w:rPr>
        <w:t xml:space="preserve"> </w:t>
      </w:r>
      <w:r>
        <w:rPr>
          <w:sz w:val="13"/>
        </w:rPr>
        <w:t>05.09.2025</w:t>
      </w:r>
      <w:r>
        <w:rPr>
          <w:spacing w:val="35"/>
          <w:sz w:val="13"/>
        </w:rPr>
        <w:t xml:space="preserve"> </w:t>
      </w:r>
      <w:r>
        <w:rPr>
          <w:sz w:val="13"/>
        </w:rPr>
        <w:t>-312</w:t>
      </w:r>
      <w:r>
        <w:rPr>
          <w:spacing w:val="29"/>
          <w:sz w:val="13"/>
        </w:rPr>
        <w:t xml:space="preserve"> </w:t>
      </w:r>
      <w:proofErr w:type="spellStart"/>
      <w:r>
        <w:rPr>
          <w:spacing w:val="-4"/>
          <w:sz w:val="13"/>
        </w:rPr>
        <w:t>чол</w:t>
      </w:r>
      <w:proofErr w:type="spellEnd"/>
      <w:r>
        <w:rPr>
          <w:spacing w:val="-4"/>
          <w:sz w:val="13"/>
        </w:rPr>
        <w:t>.</w:t>
      </w:r>
      <w:r>
        <w:rPr>
          <w:sz w:val="13"/>
          <w:u w:val="single"/>
        </w:rPr>
        <w:tab/>
      </w:r>
      <w:r>
        <w:rPr>
          <w:sz w:val="13"/>
        </w:rPr>
        <w:tab/>
      </w:r>
      <w:r>
        <w:rPr>
          <w:spacing w:val="-4"/>
          <w:sz w:val="13"/>
        </w:rPr>
        <w:t>грн.</w:t>
      </w:r>
    </w:p>
    <w:p w14:paraId="0B3FA930" w14:textId="77777777" w:rsidR="006D28C9" w:rsidRDefault="006D28C9">
      <w:pPr>
        <w:spacing w:before="9"/>
        <w:rPr>
          <w:sz w:val="7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570"/>
        <w:gridCol w:w="3526"/>
        <w:gridCol w:w="1424"/>
        <w:gridCol w:w="2142"/>
        <w:gridCol w:w="1976"/>
      </w:tblGrid>
      <w:tr w:rsidR="006D28C9" w14:paraId="6905C5C9" w14:textId="77777777">
        <w:trPr>
          <w:trHeight w:val="316"/>
        </w:trPr>
        <w:tc>
          <w:tcPr>
            <w:tcW w:w="570" w:type="dxa"/>
          </w:tcPr>
          <w:p w14:paraId="244A5275" w14:textId="77777777" w:rsidR="006D28C9" w:rsidRDefault="00000000">
            <w:pPr>
              <w:pStyle w:val="TableParagraph"/>
              <w:spacing w:before="136" w:line="160" w:lineRule="exact"/>
              <w:ind w:right="61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KERB</w:t>
            </w:r>
          </w:p>
        </w:tc>
        <w:tc>
          <w:tcPr>
            <w:tcW w:w="3526" w:type="dxa"/>
          </w:tcPr>
          <w:p w14:paraId="524A18F0" w14:textId="77777777" w:rsidR="006D28C9" w:rsidRDefault="00000000">
            <w:pPr>
              <w:pStyle w:val="TableParagraph"/>
              <w:spacing w:before="126" w:line="170" w:lineRule="exact"/>
              <w:ind w:left="846"/>
              <w:rPr>
                <w:b/>
                <w:sz w:val="17"/>
              </w:rPr>
            </w:pPr>
            <w:r>
              <w:rPr>
                <w:b/>
                <w:sz w:val="17"/>
              </w:rPr>
              <w:t>Найменування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видатків</w:t>
            </w:r>
          </w:p>
        </w:tc>
        <w:tc>
          <w:tcPr>
            <w:tcW w:w="1424" w:type="dxa"/>
          </w:tcPr>
          <w:p w14:paraId="7FAB7F22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71393448" w14:textId="77777777" w:rsidR="006D28C9" w:rsidRDefault="00000000">
            <w:pPr>
              <w:pStyle w:val="TableParagraph"/>
              <w:spacing w:line="188" w:lineRule="exact"/>
              <w:ind w:left="960"/>
              <w:rPr>
                <w:b/>
                <w:sz w:val="17"/>
              </w:rPr>
            </w:pPr>
            <w:r>
              <w:rPr>
                <w:b/>
                <w:sz w:val="17"/>
              </w:rPr>
              <w:t>на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2026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рік</w:t>
            </w:r>
          </w:p>
        </w:tc>
        <w:tc>
          <w:tcPr>
            <w:tcW w:w="1976" w:type="dxa"/>
          </w:tcPr>
          <w:p w14:paraId="3A97B4F4" w14:textId="77777777" w:rsidR="006D28C9" w:rsidRDefault="006D28C9">
            <w:pPr>
              <w:pStyle w:val="TableParagraph"/>
              <w:rPr>
                <w:sz w:val="12"/>
              </w:rPr>
            </w:pPr>
          </w:p>
        </w:tc>
      </w:tr>
      <w:tr w:rsidR="006D28C9" w14:paraId="29A81058" w14:textId="77777777">
        <w:trPr>
          <w:trHeight w:val="203"/>
        </w:trPr>
        <w:tc>
          <w:tcPr>
            <w:tcW w:w="570" w:type="dxa"/>
          </w:tcPr>
          <w:p w14:paraId="1D81A55C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11B17F22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1424" w:type="dxa"/>
          </w:tcPr>
          <w:p w14:paraId="6167047B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4823C750" w14:textId="77777777" w:rsidR="006D28C9" w:rsidRDefault="00000000">
            <w:pPr>
              <w:pStyle w:val="TableParagraph"/>
              <w:spacing w:line="122" w:lineRule="exact"/>
              <w:ind w:left="1032"/>
              <w:rPr>
                <w:i/>
                <w:sz w:val="13"/>
              </w:rPr>
            </w:pPr>
            <w:r>
              <w:rPr>
                <w:i/>
                <w:sz w:val="13"/>
              </w:rPr>
              <w:t>в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тому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числі</w:t>
            </w:r>
          </w:p>
        </w:tc>
        <w:tc>
          <w:tcPr>
            <w:tcW w:w="1976" w:type="dxa"/>
          </w:tcPr>
          <w:p w14:paraId="1FA21FBB" w14:textId="77777777" w:rsidR="006D28C9" w:rsidRDefault="006D28C9">
            <w:pPr>
              <w:pStyle w:val="TableParagraph"/>
              <w:rPr>
                <w:sz w:val="12"/>
              </w:rPr>
            </w:pPr>
          </w:p>
        </w:tc>
      </w:tr>
      <w:tr w:rsidR="006D28C9" w14:paraId="25B0E0D5" w14:textId="77777777">
        <w:trPr>
          <w:trHeight w:val="447"/>
        </w:trPr>
        <w:tc>
          <w:tcPr>
            <w:tcW w:w="570" w:type="dxa"/>
          </w:tcPr>
          <w:p w14:paraId="2F87B76B" w14:textId="77777777" w:rsidR="006D28C9" w:rsidRDefault="00000000">
            <w:pPr>
              <w:pStyle w:val="TableParagraph"/>
              <w:spacing w:before="153"/>
              <w:ind w:right="145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2111</w:t>
            </w:r>
          </w:p>
        </w:tc>
        <w:tc>
          <w:tcPr>
            <w:tcW w:w="3526" w:type="dxa"/>
          </w:tcPr>
          <w:p w14:paraId="0494473C" w14:textId="77777777" w:rsidR="006D28C9" w:rsidRDefault="00000000">
            <w:pPr>
              <w:pStyle w:val="TableParagraph"/>
              <w:spacing w:before="149"/>
              <w:ind w:left="83"/>
              <w:rPr>
                <w:b/>
                <w:sz w:val="17"/>
              </w:rPr>
            </w:pPr>
            <w:r>
              <w:rPr>
                <w:b/>
                <w:sz w:val="17"/>
              </w:rPr>
              <w:t>Оплата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праці</w:t>
            </w:r>
          </w:p>
        </w:tc>
        <w:tc>
          <w:tcPr>
            <w:tcW w:w="1424" w:type="dxa"/>
          </w:tcPr>
          <w:p w14:paraId="477D8796" w14:textId="77777777" w:rsidR="006D28C9" w:rsidRDefault="006D28C9">
            <w:pPr>
              <w:pStyle w:val="TableParagraph"/>
              <w:spacing w:before="72"/>
              <w:rPr>
                <w:sz w:val="9"/>
              </w:rPr>
            </w:pPr>
          </w:p>
          <w:p w14:paraId="35C76793" w14:textId="77777777" w:rsidR="006D28C9" w:rsidRDefault="00000000">
            <w:pPr>
              <w:pStyle w:val="TableParagraph"/>
              <w:spacing w:before="1"/>
              <w:ind w:left="99"/>
              <w:rPr>
                <w:sz w:val="9"/>
              </w:rPr>
            </w:pPr>
            <w:r>
              <w:rPr>
                <w:spacing w:val="2"/>
                <w:sz w:val="9"/>
              </w:rPr>
              <w:t>Чисельність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штатних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одиниць</w:t>
            </w:r>
          </w:p>
        </w:tc>
        <w:tc>
          <w:tcPr>
            <w:tcW w:w="2142" w:type="dxa"/>
          </w:tcPr>
          <w:p w14:paraId="3DDD4353" w14:textId="77777777" w:rsidR="006D28C9" w:rsidRDefault="00000000">
            <w:pPr>
              <w:pStyle w:val="TableParagraph"/>
              <w:spacing w:before="34" w:line="180" w:lineRule="atLeast"/>
              <w:ind w:left="883" w:right="287" w:hanging="653"/>
              <w:rPr>
                <w:sz w:val="12"/>
              </w:rPr>
            </w:pPr>
            <w:r>
              <w:rPr>
                <w:sz w:val="12"/>
              </w:rPr>
              <w:t>Ф о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3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зар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ітн</w:t>
            </w:r>
            <w:proofErr w:type="spellEnd"/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ї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лати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ісяць</w:t>
            </w:r>
            <w:proofErr w:type="spellEnd"/>
          </w:p>
        </w:tc>
        <w:tc>
          <w:tcPr>
            <w:tcW w:w="1976" w:type="dxa"/>
          </w:tcPr>
          <w:p w14:paraId="6C6CA795" w14:textId="77777777" w:rsidR="006D28C9" w:rsidRDefault="006D28C9">
            <w:pPr>
              <w:pStyle w:val="TableParagraph"/>
              <w:spacing w:before="19"/>
              <w:rPr>
                <w:sz w:val="12"/>
              </w:rPr>
            </w:pPr>
          </w:p>
          <w:p w14:paraId="1F65F691" w14:textId="77777777" w:rsidR="006D28C9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z w:val="12"/>
              </w:rPr>
              <w:t>Ф о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3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зар</w:t>
            </w:r>
            <w:proofErr w:type="spellEnd"/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ітн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ї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лати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рік</w:t>
            </w:r>
          </w:p>
        </w:tc>
      </w:tr>
      <w:tr w:rsidR="006D28C9" w14:paraId="5698D2D5" w14:textId="77777777">
        <w:trPr>
          <w:trHeight w:val="368"/>
        </w:trPr>
        <w:tc>
          <w:tcPr>
            <w:tcW w:w="570" w:type="dxa"/>
          </w:tcPr>
          <w:p w14:paraId="0DAE2226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6C60CC51" w14:textId="77777777" w:rsidR="006D28C9" w:rsidRDefault="00000000">
            <w:pPr>
              <w:pStyle w:val="TableParagraph"/>
              <w:spacing w:before="45" w:line="150" w:lineRule="atLeast"/>
              <w:ind w:left="68" w:right="443"/>
              <w:rPr>
                <w:i/>
                <w:sz w:val="13"/>
              </w:rPr>
            </w:pPr>
            <w:r>
              <w:rPr>
                <w:i/>
                <w:sz w:val="13"/>
              </w:rPr>
              <w:t>Розрахунок згідно типових штатних нормативів по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постанові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z w:val="13"/>
              </w:rPr>
              <w:t>К</w:t>
            </w:r>
            <w:r>
              <w:rPr>
                <w:i/>
                <w:spacing w:val="-11"/>
                <w:sz w:val="13"/>
              </w:rPr>
              <w:t xml:space="preserve"> </w:t>
            </w:r>
            <w:r>
              <w:rPr>
                <w:i/>
                <w:sz w:val="13"/>
              </w:rPr>
              <w:t>МУ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від</w:t>
            </w:r>
            <w:r>
              <w:rPr>
                <w:i/>
                <w:spacing w:val="5"/>
                <w:sz w:val="13"/>
              </w:rPr>
              <w:t xml:space="preserve"> </w:t>
            </w:r>
            <w:r>
              <w:rPr>
                <w:i/>
                <w:sz w:val="13"/>
              </w:rPr>
              <w:t>06.06.2025</w:t>
            </w:r>
            <w:r>
              <w:rPr>
                <w:i/>
                <w:spacing w:val="-12"/>
                <w:sz w:val="13"/>
              </w:rPr>
              <w:t xml:space="preserve"> </w:t>
            </w:r>
            <w:r>
              <w:rPr>
                <w:i/>
                <w:sz w:val="13"/>
              </w:rPr>
              <w:t>року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z w:val="13"/>
              </w:rPr>
              <w:t>М</w:t>
            </w:r>
            <w:r>
              <w:rPr>
                <w:i/>
                <w:spacing w:val="19"/>
                <w:sz w:val="13"/>
              </w:rPr>
              <w:t xml:space="preserve"> </w:t>
            </w:r>
            <w:r>
              <w:rPr>
                <w:i/>
                <w:sz w:val="13"/>
              </w:rPr>
              <w:t>303</w:t>
            </w:r>
            <w:r>
              <w:rPr>
                <w:i/>
                <w:spacing w:val="9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додається.</w:t>
            </w:r>
          </w:p>
        </w:tc>
        <w:tc>
          <w:tcPr>
            <w:tcW w:w="1424" w:type="dxa"/>
          </w:tcPr>
          <w:p w14:paraId="588B2853" w14:textId="77777777" w:rsidR="006D28C9" w:rsidRDefault="00000000">
            <w:pPr>
              <w:pStyle w:val="TableParagraph"/>
              <w:spacing w:before="122"/>
              <w:ind w:left="7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19.0</w:t>
            </w:r>
          </w:p>
        </w:tc>
        <w:tc>
          <w:tcPr>
            <w:tcW w:w="2142" w:type="dxa"/>
          </w:tcPr>
          <w:p w14:paraId="6D96DD61" w14:textId="77777777" w:rsidR="006D28C9" w:rsidRDefault="00000000">
            <w:pPr>
              <w:pStyle w:val="TableParagraph"/>
              <w:spacing w:before="113"/>
              <w:ind w:left="43" w:right="1"/>
              <w:jc w:val="center"/>
              <w:rPr>
                <w:sz w:val="14"/>
              </w:rPr>
            </w:pPr>
            <w:r>
              <w:rPr>
                <w:spacing w:val="11"/>
                <w:sz w:val="14"/>
              </w:rPr>
              <w:t>171502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,7</w:t>
            </w:r>
          </w:p>
        </w:tc>
        <w:tc>
          <w:tcPr>
            <w:tcW w:w="1976" w:type="dxa"/>
          </w:tcPr>
          <w:p w14:paraId="4FB7BB4A" w14:textId="77777777" w:rsidR="006D28C9" w:rsidRDefault="00000000">
            <w:pPr>
              <w:pStyle w:val="TableParagraph"/>
              <w:spacing w:before="89"/>
              <w:ind w:right="4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058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032,40</w:t>
            </w:r>
          </w:p>
        </w:tc>
      </w:tr>
      <w:tr w:rsidR="006D28C9" w14:paraId="4BB316BF" w14:textId="77777777">
        <w:trPr>
          <w:trHeight w:val="277"/>
        </w:trPr>
        <w:tc>
          <w:tcPr>
            <w:tcW w:w="570" w:type="dxa"/>
          </w:tcPr>
          <w:p w14:paraId="3FDD2420" w14:textId="77777777" w:rsidR="006D28C9" w:rsidRDefault="00000000">
            <w:pPr>
              <w:pStyle w:val="TableParagraph"/>
              <w:spacing w:before="14"/>
              <w:ind w:right="129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2120</w:t>
            </w:r>
          </w:p>
        </w:tc>
        <w:tc>
          <w:tcPr>
            <w:tcW w:w="3526" w:type="dxa"/>
          </w:tcPr>
          <w:p w14:paraId="21BFA4F0" w14:textId="77777777" w:rsidR="006D28C9" w:rsidRDefault="00000000">
            <w:pPr>
              <w:pStyle w:val="TableParagraph"/>
              <w:spacing w:before="28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Нарахування</w:t>
            </w:r>
            <w:r>
              <w:rPr>
                <w:b/>
                <w:spacing w:val="64"/>
                <w:sz w:val="13"/>
              </w:rPr>
              <w:t xml:space="preserve"> </w:t>
            </w:r>
            <w:r>
              <w:rPr>
                <w:b/>
                <w:sz w:val="13"/>
              </w:rPr>
              <w:t>на</w:t>
            </w:r>
            <w:r>
              <w:rPr>
                <w:b/>
                <w:spacing w:val="61"/>
                <w:sz w:val="13"/>
              </w:rPr>
              <w:t xml:space="preserve"> </w:t>
            </w:r>
            <w:r>
              <w:rPr>
                <w:b/>
                <w:sz w:val="13"/>
              </w:rPr>
              <w:t>заробітну</w:t>
            </w:r>
            <w:r>
              <w:rPr>
                <w:b/>
                <w:spacing w:val="64"/>
                <w:w w:val="150"/>
                <w:sz w:val="13"/>
              </w:rPr>
              <w:t xml:space="preserve"> </w:t>
            </w:r>
            <w:r>
              <w:rPr>
                <w:b/>
                <w:sz w:val="13"/>
              </w:rPr>
              <w:t>плату</w:t>
            </w:r>
            <w:r>
              <w:rPr>
                <w:b/>
                <w:spacing w:val="74"/>
                <w:sz w:val="13"/>
              </w:rPr>
              <w:t xml:space="preserve"> </w:t>
            </w:r>
            <w:r>
              <w:rPr>
                <w:b/>
                <w:sz w:val="13"/>
              </w:rPr>
              <w:t>(22%</w:t>
            </w:r>
            <w:r>
              <w:rPr>
                <w:b/>
                <w:spacing w:val="68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ССВ)</w:t>
            </w:r>
          </w:p>
        </w:tc>
        <w:tc>
          <w:tcPr>
            <w:tcW w:w="1424" w:type="dxa"/>
          </w:tcPr>
          <w:p w14:paraId="50273F56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0CB5B045" w14:textId="77777777" w:rsidR="006D28C9" w:rsidRDefault="00000000">
            <w:pPr>
              <w:pStyle w:val="TableParagraph"/>
              <w:spacing w:before="19"/>
              <w:ind w:left="42" w:right="16"/>
              <w:jc w:val="center"/>
              <w:rPr>
                <w:b/>
                <w:sz w:val="13"/>
              </w:rPr>
            </w:pPr>
            <w:r>
              <w:rPr>
                <w:b/>
                <w:spacing w:val="8"/>
                <w:sz w:val="13"/>
              </w:rPr>
              <w:t>37730</w:t>
            </w:r>
            <w:r>
              <w:rPr>
                <w:b/>
                <w:spacing w:val="-17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,6</w:t>
            </w:r>
          </w:p>
        </w:tc>
        <w:tc>
          <w:tcPr>
            <w:tcW w:w="1976" w:type="dxa"/>
          </w:tcPr>
          <w:p w14:paraId="3137FB5E" w14:textId="77777777" w:rsidR="006D28C9" w:rsidRDefault="00000000">
            <w:pPr>
              <w:pStyle w:val="TableParagraph"/>
              <w:spacing w:before="9"/>
              <w:ind w:right="4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452</w:t>
            </w:r>
            <w:r>
              <w:rPr>
                <w:b/>
                <w:spacing w:val="4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767,13</w:t>
            </w:r>
          </w:p>
        </w:tc>
      </w:tr>
      <w:tr w:rsidR="006D28C9" w14:paraId="7E2D91A7" w14:textId="77777777">
        <w:trPr>
          <w:trHeight w:val="705"/>
        </w:trPr>
        <w:tc>
          <w:tcPr>
            <w:tcW w:w="570" w:type="dxa"/>
          </w:tcPr>
          <w:p w14:paraId="307C6FCF" w14:textId="77777777" w:rsidR="006D28C9" w:rsidRDefault="006D28C9">
            <w:pPr>
              <w:pStyle w:val="TableParagraph"/>
              <w:spacing w:before="93"/>
              <w:rPr>
                <w:sz w:val="14"/>
              </w:rPr>
            </w:pPr>
          </w:p>
          <w:p w14:paraId="30DA2A8C" w14:textId="77777777" w:rsidR="006D28C9" w:rsidRDefault="00000000">
            <w:pPr>
              <w:pStyle w:val="TableParagraph"/>
              <w:spacing w:before="1"/>
              <w:ind w:right="145"/>
              <w:jc w:val="right"/>
              <w:rPr>
                <w:sz w:val="14"/>
              </w:rPr>
            </w:pPr>
            <w:r>
              <w:rPr>
                <w:spacing w:val="6"/>
                <w:sz w:val="14"/>
              </w:rPr>
              <w:t>2230</w:t>
            </w:r>
          </w:p>
        </w:tc>
        <w:tc>
          <w:tcPr>
            <w:tcW w:w="3526" w:type="dxa"/>
          </w:tcPr>
          <w:p w14:paraId="3C9F083D" w14:textId="77777777" w:rsidR="006D28C9" w:rsidRDefault="006D28C9">
            <w:pPr>
              <w:pStyle w:val="TableParagraph"/>
              <w:spacing w:before="88"/>
              <w:rPr>
                <w:sz w:val="14"/>
              </w:rPr>
            </w:pPr>
          </w:p>
          <w:p w14:paraId="3C0BDBA9" w14:textId="77777777" w:rsidR="006D28C9" w:rsidRDefault="00000000">
            <w:pPr>
              <w:pStyle w:val="TableParagraph"/>
              <w:spacing w:before="1"/>
              <w:ind w:left="83"/>
              <w:rPr>
                <w:sz w:val="14"/>
              </w:rPr>
            </w:pPr>
            <w:r>
              <w:rPr>
                <w:sz w:val="14"/>
              </w:rPr>
              <w:t>П</w:t>
            </w:r>
            <w:r>
              <w:rPr>
                <w:spacing w:val="-13"/>
                <w:sz w:val="14"/>
              </w:rPr>
              <w:t xml:space="preserve"> </w:t>
            </w:r>
            <w:proofErr w:type="spellStart"/>
            <w:r>
              <w:rPr>
                <w:spacing w:val="12"/>
                <w:sz w:val="14"/>
              </w:rPr>
              <w:t>родукти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12"/>
                <w:sz w:val="14"/>
              </w:rPr>
              <w:t>харчуван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ня</w:t>
            </w:r>
          </w:p>
        </w:tc>
        <w:tc>
          <w:tcPr>
            <w:tcW w:w="1424" w:type="dxa"/>
          </w:tcPr>
          <w:p w14:paraId="2DF6B185" w14:textId="77777777" w:rsidR="006D28C9" w:rsidRDefault="00000000">
            <w:pPr>
              <w:pStyle w:val="TableParagraph"/>
              <w:spacing w:before="66" w:line="331" w:lineRule="auto"/>
              <w:ind w:left="89" w:right="77" w:firstLine="24"/>
              <w:jc w:val="center"/>
              <w:rPr>
                <w:sz w:val="12"/>
              </w:rPr>
            </w:pPr>
            <w:r>
              <w:rPr>
                <w:sz w:val="12"/>
              </w:rPr>
              <w:t>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ч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ік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ван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кіл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ьк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ість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іто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ів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учнів*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ів</w:t>
            </w:r>
            <w:proofErr w:type="spellEnd"/>
          </w:p>
        </w:tc>
        <w:tc>
          <w:tcPr>
            <w:tcW w:w="2142" w:type="dxa"/>
          </w:tcPr>
          <w:p w14:paraId="6C050DF6" w14:textId="77777777" w:rsidR="006D28C9" w:rsidRDefault="00000000">
            <w:pPr>
              <w:pStyle w:val="TableParagraph"/>
              <w:spacing w:before="62" w:line="261" w:lineRule="auto"/>
              <w:ind w:left="38" w:right="76" w:hanging="8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розрахунок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вартості </w:t>
            </w:r>
            <w:proofErr w:type="spellStart"/>
            <w:r>
              <w:rPr>
                <w:i/>
                <w:sz w:val="13"/>
              </w:rPr>
              <w:t>діто</w:t>
            </w:r>
            <w:proofErr w:type="spellEnd"/>
            <w:r>
              <w:rPr>
                <w:i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- </w:t>
            </w:r>
            <w:r>
              <w:rPr>
                <w:i/>
                <w:sz w:val="13"/>
              </w:rPr>
              <w:t>дня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по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листопаду</w:t>
            </w:r>
            <w:r>
              <w:rPr>
                <w:i/>
                <w:spacing w:val="-12"/>
                <w:sz w:val="13"/>
              </w:rPr>
              <w:t xml:space="preserve"> </w:t>
            </w:r>
            <w:r>
              <w:rPr>
                <w:i/>
                <w:sz w:val="13"/>
              </w:rPr>
              <w:t>місяцю</w:t>
            </w:r>
            <w:r>
              <w:rPr>
                <w:i/>
                <w:spacing w:val="-9"/>
                <w:sz w:val="13"/>
              </w:rPr>
              <w:t xml:space="preserve"> </w:t>
            </w:r>
            <w:r>
              <w:rPr>
                <w:i/>
                <w:sz w:val="13"/>
              </w:rPr>
              <w:t>2025</w:t>
            </w:r>
            <w:r>
              <w:rPr>
                <w:i/>
                <w:spacing w:val="-20"/>
                <w:sz w:val="13"/>
              </w:rPr>
              <w:t xml:space="preserve"> </w:t>
            </w:r>
            <w:r>
              <w:rPr>
                <w:i/>
                <w:sz w:val="13"/>
              </w:rPr>
              <w:t>року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z w:val="13"/>
              </w:rPr>
              <w:t>з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z w:val="13"/>
              </w:rPr>
              <w:t>сайту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ОУО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296,62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z w:val="13"/>
              </w:rPr>
              <w:t>грн.</w:t>
            </w:r>
          </w:p>
        </w:tc>
        <w:tc>
          <w:tcPr>
            <w:tcW w:w="1976" w:type="dxa"/>
          </w:tcPr>
          <w:p w14:paraId="18F57D9F" w14:textId="77777777" w:rsidR="006D28C9" w:rsidRDefault="006D28C9">
            <w:pPr>
              <w:pStyle w:val="TableParagraph"/>
              <w:spacing w:before="47"/>
              <w:rPr>
                <w:sz w:val="16"/>
              </w:rPr>
            </w:pPr>
          </w:p>
          <w:p w14:paraId="1CE0FBEE" w14:textId="77777777" w:rsidR="006D28C9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10"/>
                <w:sz w:val="16"/>
              </w:rPr>
              <w:t>сум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а</w:t>
            </w:r>
          </w:p>
        </w:tc>
      </w:tr>
      <w:tr w:rsidR="006D28C9" w14:paraId="073024DC" w14:textId="77777777">
        <w:trPr>
          <w:trHeight w:val="1254"/>
        </w:trPr>
        <w:tc>
          <w:tcPr>
            <w:tcW w:w="570" w:type="dxa"/>
          </w:tcPr>
          <w:p w14:paraId="3539BCB6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03097481" w14:textId="77777777" w:rsidR="006D28C9" w:rsidRDefault="00000000">
            <w:pPr>
              <w:pStyle w:val="TableParagraph"/>
              <w:spacing w:before="115" w:line="280" w:lineRule="auto"/>
              <w:ind w:left="68" w:right="94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>Режим</w:t>
            </w:r>
            <w:r>
              <w:rPr>
                <w:i/>
                <w:spacing w:val="18"/>
                <w:sz w:val="13"/>
              </w:rPr>
              <w:t xml:space="preserve"> </w:t>
            </w:r>
            <w:r>
              <w:rPr>
                <w:i/>
                <w:sz w:val="13"/>
              </w:rPr>
              <w:t>харчування</w:t>
            </w:r>
            <w:r>
              <w:rPr>
                <w:i/>
                <w:spacing w:val="38"/>
                <w:sz w:val="13"/>
              </w:rPr>
              <w:t xml:space="preserve"> </w:t>
            </w:r>
            <w:r>
              <w:rPr>
                <w:i/>
                <w:sz w:val="13"/>
              </w:rPr>
              <w:t>-</w:t>
            </w:r>
            <w:r>
              <w:rPr>
                <w:i/>
                <w:spacing w:val="15"/>
                <w:sz w:val="13"/>
              </w:rPr>
              <w:t xml:space="preserve"> </w:t>
            </w:r>
            <w:proofErr w:type="spellStart"/>
            <w:r>
              <w:rPr>
                <w:i/>
                <w:sz w:val="13"/>
              </w:rPr>
              <w:t>пятиразове</w:t>
            </w:r>
            <w:proofErr w:type="spellEnd"/>
            <w:r>
              <w:rPr>
                <w:i/>
                <w:spacing w:val="30"/>
                <w:sz w:val="13"/>
              </w:rPr>
              <w:t xml:space="preserve"> </w:t>
            </w:r>
            <w:r>
              <w:rPr>
                <w:i/>
                <w:sz w:val="13"/>
              </w:rPr>
              <w:t>,</w:t>
            </w:r>
            <w:r>
              <w:rPr>
                <w:i/>
                <w:spacing w:val="73"/>
                <w:sz w:val="13"/>
              </w:rPr>
              <w:t xml:space="preserve"> </w:t>
            </w:r>
            <w:r>
              <w:rPr>
                <w:i/>
                <w:sz w:val="13"/>
              </w:rPr>
              <w:t>очна</w:t>
            </w:r>
            <w:r>
              <w:rPr>
                <w:i/>
                <w:spacing w:val="23"/>
                <w:sz w:val="13"/>
              </w:rPr>
              <w:t xml:space="preserve"> </w:t>
            </w:r>
            <w:r>
              <w:rPr>
                <w:i/>
                <w:sz w:val="13"/>
              </w:rPr>
              <w:t>форма</w:t>
            </w:r>
            <w:r>
              <w:rPr>
                <w:i/>
                <w:spacing w:val="21"/>
                <w:sz w:val="13"/>
              </w:rPr>
              <w:t xml:space="preserve"> </w:t>
            </w:r>
            <w:r>
              <w:rPr>
                <w:i/>
                <w:sz w:val="13"/>
              </w:rPr>
              <w:t>навчання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з </w:t>
            </w:r>
            <w:proofErr w:type="spellStart"/>
            <w:r>
              <w:rPr>
                <w:i/>
                <w:sz w:val="13"/>
              </w:rPr>
              <w:t>цілодобрвим</w:t>
            </w:r>
            <w:proofErr w:type="spellEnd"/>
            <w:r>
              <w:rPr>
                <w:i/>
                <w:sz w:val="13"/>
              </w:rPr>
              <w:t xml:space="preserve"> перебуванням, днів харчування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365 мінус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відсутність</w:t>
            </w:r>
            <w:r>
              <w:rPr>
                <w:i/>
                <w:spacing w:val="14"/>
                <w:sz w:val="13"/>
              </w:rPr>
              <w:t xml:space="preserve"> </w:t>
            </w:r>
            <w:r>
              <w:rPr>
                <w:i/>
                <w:sz w:val="13"/>
              </w:rPr>
              <w:t>на</w:t>
            </w:r>
            <w:r>
              <w:rPr>
                <w:i/>
                <w:spacing w:val="23"/>
                <w:sz w:val="13"/>
              </w:rPr>
              <w:t xml:space="preserve"> </w:t>
            </w:r>
            <w:r>
              <w:rPr>
                <w:i/>
                <w:sz w:val="13"/>
              </w:rPr>
              <w:t>час</w:t>
            </w:r>
            <w:r>
              <w:rPr>
                <w:i/>
                <w:spacing w:val="15"/>
                <w:sz w:val="13"/>
              </w:rPr>
              <w:t xml:space="preserve"> </w:t>
            </w:r>
            <w:r>
              <w:rPr>
                <w:i/>
                <w:sz w:val="13"/>
              </w:rPr>
              <w:t>канікул</w:t>
            </w:r>
            <w:r>
              <w:rPr>
                <w:i/>
                <w:spacing w:val="22"/>
                <w:sz w:val="13"/>
              </w:rPr>
              <w:t xml:space="preserve"> </w:t>
            </w:r>
            <w:r>
              <w:rPr>
                <w:i/>
                <w:sz w:val="13"/>
              </w:rPr>
              <w:t>2026</w:t>
            </w:r>
            <w:r>
              <w:rPr>
                <w:i/>
                <w:spacing w:val="12"/>
                <w:sz w:val="13"/>
              </w:rPr>
              <w:t xml:space="preserve"> </w:t>
            </w:r>
            <w:r>
              <w:rPr>
                <w:i/>
                <w:sz w:val="13"/>
              </w:rPr>
              <w:t>січень</w:t>
            </w:r>
            <w:r>
              <w:rPr>
                <w:i/>
                <w:spacing w:val="14"/>
                <w:sz w:val="13"/>
              </w:rPr>
              <w:t xml:space="preserve"> </w:t>
            </w:r>
            <w:r>
              <w:rPr>
                <w:i/>
                <w:sz w:val="13"/>
              </w:rPr>
              <w:t>-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I</w:t>
            </w:r>
            <w:r>
              <w:rPr>
                <w:i/>
                <w:spacing w:val="3"/>
                <w:sz w:val="13"/>
              </w:rPr>
              <w:t xml:space="preserve"> </w:t>
            </w:r>
            <w:proofErr w:type="spellStart"/>
            <w:r>
              <w:rPr>
                <w:i/>
                <w:sz w:val="13"/>
              </w:rPr>
              <w:t>I</w:t>
            </w:r>
            <w:proofErr w:type="spellEnd"/>
            <w:r>
              <w:rPr>
                <w:i/>
                <w:spacing w:val="57"/>
                <w:sz w:val="13"/>
              </w:rPr>
              <w:t xml:space="preserve"> </w:t>
            </w:r>
            <w:proofErr w:type="spellStart"/>
            <w:r>
              <w:rPr>
                <w:i/>
                <w:sz w:val="13"/>
              </w:rPr>
              <w:t>к.д</w:t>
            </w:r>
            <w:proofErr w:type="spellEnd"/>
            <w:r>
              <w:rPr>
                <w:i/>
                <w:sz w:val="13"/>
              </w:rPr>
              <w:t>,</w:t>
            </w:r>
            <w:r>
              <w:rPr>
                <w:i/>
                <w:spacing w:val="30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березень</w:t>
            </w:r>
          </w:p>
          <w:p w14:paraId="1CC718EF" w14:textId="77777777" w:rsidR="006D28C9" w:rsidRDefault="00000000">
            <w:pPr>
              <w:pStyle w:val="TableParagraph"/>
              <w:spacing w:line="288" w:lineRule="auto"/>
              <w:ind w:left="63" w:right="99" w:firstLine="15"/>
              <w:rPr>
                <w:i/>
                <w:sz w:val="13"/>
              </w:rPr>
            </w:pPr>
            <w:r>
              <w:rPr>
                <w:i/>
                <w:sz w:val="13"/>
              </w:rPr>
              <w:t>-</w:t>
            </w:r>
            <w:r>
              <w:rPr>
                <w:i/>
                <w:spacing w:val="21"/>
                <w:sz w:val="13"/>
              </w:rPr>
              <w:t xml:space="preserve"> </w:t>
            </w:r>
            <w:r>
              <w:rPr>
                <w:i/>
                <w:sz w:val="13"/>
              </w:rPr>
              <w:t>7</w:t>
            </w:r>
            <w:r>
              <w:rPr>
                <w:i/>
                <w:spacing w:val="-1"/>
                <w:sz w:val="13"/>
              </w:rPr>
              <w:t xml:space="preserve"> </w:t>
            </w:r>
            <w:proofErr w:type="spellStart"/>
            <w:r>
              <w:rPr>
                <w:i/>
                <w:spacing w:val="9"/>
                <w:sz w:val="13"/>
              </w:rPr>
              <w:t>кд</w:t>
            </w:r>
            <w:proofErr w:type="spellEnd"/>
            <w:r>
              <w:rPr>
                <w:i/>
                <w:spacing w:val="9"/>
                <w:sz w:val="13"/>
              </w:rPr>
              <w:t>,</w:t>
            </w:r>
            <w:r>
              <w:rPr>
                <w:i/>
                <w:spacing w:val="31"/>
                <w:sz w:val="13"/>
              </w:rPr>
              <w:t xml:space="preserve"> </w:t>
            </w:r>
            <w:r>
              <w:rPr>
                <w:i/>
                <w:sz w:val="13"/>
              </w:rPr>
              <w:t>травень</w:t>
            </w:r>
            <w:r>
              <w:rPr>
                <w:i/>
                <w:spacing w:val="2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- </w:t>
            </w:r>
            <w:r>
              <w:rPr>
                <w:i/>
                <w:sz w:val="13"/>
              </w:rPr>
              <w:t>2 к/д,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червень </w:t>
            </w:r>
            <w:r>
              <w:rPr>
                <w:b/>
                <w:sz w:val="13"/>
              </w:rPr>
              <w:t xml:space="preserve">- </w:t>
            </w:r>
            <w:r>
              <w:rPr>
                <w:i/>
                <w:sz w:val="13"/>
              </w:rPr>
              <w:t>ЗО</w:t>
            </w:r>
            <w:r>
              <w:rPr>
                <w:i/>
                <w:spacing w:val="34"/>
                <w:sz w:val="13"/>
              </w:rPr>
              <w:t xml:space="preserve"> </w:t>
            </w:r>
            <w:r>
              <w:rPr>
                <w:i/>
                <w:sz w:val="13"/>
              </w:rPr>
              <w:t>к/д, липень</w:t>
            </w:r>
            <w:r>
              <w:rPr>
                <w:i/>
                <w:spacing w:val="24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- 31 </w:t>
            </w:r>
            <w:proofErr w:type="spellStart"/>
            <w:r>
              <w:rPr>
                <w:i/>
                <w:sz w:val="13"/>
              </w:rPr>
              <w:t>кд</w:t>
            </w:r>
            <w:proofErr w:type="spellEnd"/>
            <w:r>
              <w:rPr>
                <w:i/>
                <w:sz w:val="13"/>
              </w:rPr>
              <w:t>,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серпень</w:t>
            </w:r>
            <w:r>
              <w:rPr>
                <w:i/>
                <w:spacing w:val="23"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27 </w:t>
            </w:r>
            <w:proofErr w:type="spellStart"/>
            <w:r>
              <w:rPr>
                <w:i/>
                <w:spacing w:val="9"/>
                <w:sz w:val="13"/>
              </w:rPr>
              <w:t>кд</w:t>
            </w:r>
            <w:proofErr w:type="spellEnd"/>
            <w:r>
              <w:rPr>
                <w:i/>
                <w:spacing w:val="9"/>
                <w:sz w:val="13"/>
              </w:rPr>
              <w:t xml:space="preserve">, </w:t>
            </w:r>
            <w:r>
              <w:rPr>
                <w:i/>
                <w:sz w:val="13"/>
              </w:rPr>
              <w:t>жовтень</w:t>
            </w:r>
            <w:r>
              <w:rPr>
                <w:i/>
                <w:spacing w:val="24"/>
                <w:sz w:val="13"/>
              </w:rPr>
              <w:t xml:space="preserve"> </w:t>
            </w:r>
            <w:r>
              <w:rPr>
                <w:i/>
                <w:sz w:val="13"/>
              </w:rPr>
              <w:t>6 к/д, листопад</w:t>
            </w:r>
            <w:r>
              <w:rPr>
                <w:i/>
                <w:spacing w:val="38"/>
                <w:sz w:val="13"/>
              </w:rPr>
              <w:t xml:space="preserve"> </w:t>
            </w:r>
            <w:proofErr w:type="spellStart"/>
            <w:r>
              <w:rPr>
                <w:i/>
                <w:sz w:val="13"/>
              </w:rPr>
              <w:t>Ік</w:t>
            </w:r>
            <w:proofErr w:type="spellEnd"/>
            <w:r>
              <w:rPr>
                <w:i/>
                <w:sz w:val="13"/>
              </w:rPr>
              <w:t>/д,</w:t>
            </w:r>
            <w:r>
              <w:rPr>
                <w:i/>
                <w:spacing w:val="31"/>
                <w:sz w:val="13"/>
              </w:rPr>
              <w:t xml:space="preserve"> </w:t>
            </w:r>
            <w:r>
              <w:rPr>
                <w:i/>
                <w:sz w:val="13"/>
              </w:rPr>
              <w:t>грудень</w:t>
            </w:r>
            <w:r>
              <w:rPr>
                <w:i/>
                <w:spacing w:val="34"/>
                <w:sz w:val="13"/>
              </w:rPr>
              <w:t xml:space="preserve"> </w:t>
            </w:r>
            <w:r>
              <w:rPr>
                <w:i/>
                <w:sz w:val="13"/>
              </w:rPr>
              <w:t>7</w:t>
            </w:r>
            <w:r>
              <w:rPr>
                <w:i/>
                <w:spacing w:val="9"/>
                <w:sz w:val="13"/>
              </w:rPr>
              <w:t xml:space="preserve"> </w:t>
            </w:r>
            <w:proofErr w:type="spellStart"/>
            <w:r>
              <w:rPr>
                <w:i/>
                <w:spacing w:val="9"/>
                <w:sz w:val="13"/>
              </w:rPr>
              <w:t>кд</w:t>
            </w:r>
            <w:proofErr w:type="spellEnd"/>
            <w:r>
              <w:rPr>
                <w:i/>
                <w:spacing w:val="9"/>
                <w:sz w:val="13"/>
              </w:rPr>
              <w:t>.</w:t>
            </w:r>
            <w:r>
              <w:rPr>
                <w:i/>
                <w:spacing w:val="-8"/>
                <w:sz w:val="13"/>
              </w:rPr>
              <w:t xml:space="preserve"> </w:t>
            </w:r>
            <w:r>
              <w:rPr>
                <w:i/>
                <w:sz w:val="13"/>
              </w:rPr>
              <w:t>=243</w:t>
            </w:r>
          </w:p>
        </w:tc>
        <w:tc>
          <w:tcPr>
            <w:tcW w:w="1424" w:type="dxa"/>
          </w:tcPr>
          <w:p w14:paraId="1D1458C7" w14:textId="77777777" w:rsidR="006D28C9" w:rsidRDefault="006D28C9">
            <w:pPr>
              <w:pStyle w:val="TableParagraph"/>
              <w:rPr>
                <w:sz w:val="12"/>
              </w:rPr>
            </w:pPr>
          </w:p>
          <w:p w14:paraId="309E8D81" w14:textId="77777777" w:rsidR="006D28C9" w:rsidRDefault="006D28C9">
            <w:pPr>
              <w:pStyle w:val="TableParagraph"/>
              <w:rPr>
                <w:sz w:val="12"/>
              </w:rPr>
            </w:pPr>
          </w:p>
          <w:p w14:paraId="4DA76514" w14:textId="77777777" w:rsidR="006D28C9" w:rsidRDefault="006D28C9">
            <w:pPr>
              <w:pStyle w:val="TableParagraph"/>
              <w:rPr>
                <w:sz w:val="12"/>
              </w:rPr>
            </w:pPr>
          </w:p>
          <w:p w14:paraId="29DD9A97" w14:textId="77777777" w:rsidR="006D28C9" w:rsidRDefault="006D28C9">
            <w:pPr>
              <w:pStyle w:val="TableParagraph"/>
              <w:spacing w:before="13"/>
              <w:rPr>
                <w:sz w:val="12"/>
              </w:rPr>
            </w:pPr>
          </w:p>
          <w:p w14:paraId="35806308" w14:textId="77777777" w:rsidR="006D28C9" w:rsidRDefault="00000000">
            <w:pPr>
              <w:pStyle w:val="TableParagraph"/>
              <w:spacing w:before="1"/>
              <w:ind w:left="761"/>
              <w:rPr>
                <w:sz w:val="12"/>
              </w:rPr>
            </w:pPr>
            <w:r>
              <w:rPr>
                <w:sz w:val="12"/>
              </w:rPr>
              <w:t>55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,0</w:t>
            </w:r>
          </w:p>
        </w:tc>
        <w:tc>
          <w:tcPr>
            <w:tcW w:w="2142" w:type="dxa"/>
          </w:tcPr>
          <w:p w14:paraId="1963EB06" w14:textId="77777777" w:rsidR="006D28C9" w:rsidRDefault="006D28C9">
            <w:pPr>
              <w:pStyle w:val="TableParagraph"/>
              <w:rPr>
                <w:sz w:val="14"/>
              </w:rPr>
            </w:pPr>
          </w:p>
          <w:p w14:paraId="293BF2BD" w14:textId="77777777" w:rsidR="006D28C9" w:rsidRDefault="006D28C9">
            <w:pPr>
              <w:pStyle w:val="TableParagraph"/>
              <w:rPr>
                <w:sz w:val="14"/>
              </w:rPr>
            </w:pPr>
          </w:p>
          <w:p w14:paraId="7BDC00EB" w14:textId="77777777" w:rsidR="006D28C9" w:rsidRDefault="006D28C9">
            <w:pPr>
              <w:pStyle w:val="TableParagraph"/>
              <w:spacing w:before="69"/>
              <w:rPr>
                <w:sz w:val="14"/>
              </w:rPr>
            </w:pPr>
          </w:p>
          <w:p w14:paraId="421C236B" w14:textId="77777777" w:rsidR="006D28C9" w:rsidRDefault="00000000">
            <w:pPr>
              <w:pStyle w:val="TableParagraph"/>
              <w:ind w:left="1353"/>
              <w:rPr>
                <w:sz w:val="14"/>
              </w:rPr>
            </w:pPr>
            <w:r>
              <w:rPr>
                <w:spacing w:val="10"/>
                <w:sz w:val="14"/>
              </w:rPr>
              <w:t>296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,62</w:t>
            </w:r>
          </w:p>
        </w:tc>
        <w:tc>
          <w:tcPr>
            <w:tcW w:w="1976" w:type="dxa"/>
          </w:tcPr>
          <w:p w14:paraId="4C879703" w14:textId="77777777" w:rsidR="006D28C9" w:rsidRDefault="006D28C9">
            <w:pPr>
              <w:pStyle w:val="TableParagraph"/>
              <w:rPr>
                <w:sz w:val="17"/>
              </w:rPr>
            </w:pPr>
          </w:p>
          <w:p w14:paraId="08B93173" w14:textId="77777777" w:rsidR="006D28C9" w:rsidRDefault="006D28C9">
            <w:pPr>
              <w:pStyle w:val="TableParagraph"/>
              <w:spacing w:before="128"/>
              <w:rPr>
                <w:sz w:val="17"/>
              </w:rPr>
            </w:pPr>
          </w:p>
          <w:p w14:paraId="43AAB6B5" w14:textId="77777777" w:rsidR="006D28C9" w:rsidRDefault="00000000">
            <w:pPr>
              <w:pStyle w:val="TableParagraph"/>
              <w:ind w:right="1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578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091,80</w:t>
            </w:r>
          </w:p>
        </w:tc>
      </w:tr>
      <w:tr w:rsidR="006D28C9" w14:paraId="1DB0756C" w14:textId="77777777">
        <w:trPr>
          <w:trHeight w:val="586"/>
        </w:trPr>
        <w:tc>
          <w:tcPr>
            <w:tcW w:w="570" w:type="dxa"/>
          </w:tcPr>
          <w:p w14:paraId="5D02BD00" w14:textId="77777777" w:rsidR="006D28C9" w:rsidRDefault="006D28C9">
            <w:pPr>
              <w:pStyle w:val="TableParagraph"/>
              <w:spacing w:before="20"/>
              <w:rPr>
                <w:sz w:val="17"/>
              </w:rPr>
            </w:pPr>
          </w:p>
          <w:p w14:paraId="4D1981DD" w14:textId="77777777" w:rsidR="006D28C9" w:rsidRDefault="00000000">
            <w:pPr>
              <w:pStyle w:val="TableParagraph"/>
              <w:ind w:right="126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2270</w:t>
            </w:r>
          </w:p>
        </w:tc>
        <w:tc>
          <w:tcPr>
            <w:tcW w:w="3526" w:type="dxa"/>
          </w:tcPr>
          <w:p w14:paraId="6697E575" w14:textId="77777777" w:rsidR="006D28C9" w:rsidRDefault="00000000">
            <w:pPr>
              <w:pStyle w:val="TableParagraph"/>
              <w:spacing w:before="99" w:line="264" w:lineRule="auto"/>
              <w:ind w:left="83" w:right="99" w:hanging="5"/>
              <w:rPr>
                <w:sz w:val="14"/>
              </w:rPr>
            </w:pPr>
            <w:r>
              <w:rPr>
                <w:b/>
                <w:sz w:val="17"/>
              </w:rPr>
              <w:t>Оплата комунальних послуг і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енергоносіїв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( </w:t>
            </w:r>
            <w:r>
              <w:rPr>
                <w:spacing w:val="11"/>
                <w:sz w:val="14"/>
              </w:rPr>
              <w:t>тари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.1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.2025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1424" w:type="dxa"/>
          </w:tcPr>
          <w:p w14:paraId="6C4AA21A" w14:textId="77777777" w:rsidR="006D28C9" w:rsidRDefault="00000000">
            <w:pPr>
              <w:pStyle w:val="TableParagraph"/>
              <w:spacing w:before="90" w:line="130" w:lineRule="atLeast"/>
              <w:ind w:left="51" w:right="61" w:firstLine="48"/>
              <w:rPr>
                <w:sz w:val="9"/>
              </w:rPr>
            </w:pPr>
            <w:r>
              <w:rPr>
                <w:sz w:val="9"/>
              </w:rPr>
              <w:t>очікувані</w:t>
            </w:r>
            <w:r>
              <w:rPr>
                <w:spacing w:val="44"/>
                <w:sz w:val="9"/>
              </w:rPr>
              <w:t xml:space="preserve"> </w:t>
            </w:r>
            <w:r>
              <w:rPr>
                <w:sz w:val="9"/>
              </w:rPr>
              <w:t>натуральні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показники</w:t>
            </w:r>
            <w:r>
              <w:rPr>
                <w:spacing w:val="32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р</w:t>
            </w:r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ік</w:t>
            </w:r>
            <w:proofErr w:type="spellEnd"/>
            <w:r>
              <w:rPr>
                <w:spacing w:val="26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ф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акту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</w:t>
            </w:r>
          </w:p>
          <w:p w14:paraId="0639AF2B" w14:textId="77777777" w:rsidR="006D28C9" w:rsidRDefault="00000000">
            <w:pPr>
              <w:pStyle w:val="TableParagraph"/>
              <w:spacing w:line="151" w:lineRule="exact"/>
              <w:ind w:left="51"/>
              <w:rPr>
                <w:sz w:val="9"/>
              </w:rPr>
            </w:pPr>
            <w:r>
              <w:rPr>
                <w:sz w:val="9"/>
              </w:rPr>
              <w:t>2025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рік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9"/>
              </w:rPr>
              <w:t>Г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кал.,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«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,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КВТ)</w:t>
            </w:r>
          </w:p>
        </w:tc>
        <w:tc>
          <w:tcPr>
            <w:tcW w:w="2142" w:type="dxa"/>
          </w:tcPr>
          <w:p w14:paraId="6E01B180" w14:textId="77777777" w:rsidR="006D28C9" w:rsidRDefault="006D28C9">
            <w:pPr>
              <w:pStyle w:val="TableParagraph"/>
              <w:spacing w:before="90"/>
              <w:rPr>
                <w:sz w:val="12"/>
              </w:rPr>
            </w:pPr>
          </w:p>
          <w:p w14:paraId="52037422" w14:textId="77777777" w:rsidR="006D28C9" w:rsidRDefault="00000000">
            <w:pPr>
              <w:pStyle w:val="TableParagraph"/>
              <w:ind w:left="42" w:right="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тариф</w:t>
            </w:r>
          </w:p>
        </w:tc>
        <w:tc>
          <w:tcPr>
            <w:tcW w:w="1976" w:type="dxa"/>
          </w:tcPr>
          <w:p w14:paraId="698B2746" w14:textId="77777777" w:rsidR="006D28C9" w:rsidRDefault="006D28C9">
            <w:pPr>
              <w:pStyle w:val="TableParagraph"/>
              <w:spacing w:before="30"/>
              <w:rPr>
                <w:sz w:val="16"/>
              </w:rPr>
            </w:pPr>
          </w:p>
          <w:p w14:paraId="1A6E89FD" w14:textId="77777777" w:rsidR="006D28C9" w:rsidRDefault="00000000">
            <w:pPr>
              <w:pStyle w:val="TableParagraph"/>
              <w:spacing w:before="1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10"/>
                <w:sz w:val="16"/>
              </w:rPr>
              <w:t>сум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а</w:t>
            </w:r>
          </w:p>
        </w:tc>
      </w:tr>
      <w:tr w:rsidR="006D28C9" w14:paraId="0202BB26" w14:textId="77777777">
        <w:trPr>
          <w:trHeight w:val="328"/>
        </w:trPr>
        <w:tc>
          <w:tcPr>
            <w:tcW w:w="570" w:type="dxa"/>
          </w:tcPr>
          <w:p w14:paraId="159560CA" w14:textId="77777777" w:rsidR="006D28C9" w:rsidRDefault="00000000">
            <w:pPr>
              <w:pStyle w:val="TableParagraph"/>
              <w:spacing w:before="84"/>
              <w:ind w:right="1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2271</w:t>
            </w:r>
          </w:p>
        </w:tc>
        <w:tc>
          <w:tcPr>
            <w:tcW w:w="3526" w:type="dxa"/>
          </w:tcPr>
          <w:p w14:paraId="1EAEF3D6" w14:textId="77777777" w:rsidR="006D28C9" w:rsidRDefault="00000000">
            <w:pPr>
              <w:pStyle w:val="TableParagraph"/>
              <w:spacing w:before="79"/>
              <w:ind w:left="83"/>
              <w:rPr>
                <w:sz w:val="14"/>
              </w:rPr>
            </w:pPr>
            <w:r>
              <w:rPr>
                <w:sz w:val="14"/>
              </w:rPr>
              <w:t>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лата</w:t>
            </w:r>
            <w:r>
              <w:rPr>
                <w:spacing w:val="16"/>
                <w:sz w:val="14"/>
              </w:rPr>
              <w:t xml:space="preserve"> </w:t>
            </w:r>
            <w:proofErr w:type="spellStart"/>
            <w:r>
              <w:rPr>
                <w:spacing w:val="12"/>
                <w:sz w:val="14"/>
              </w:rPr>
              <w:t>теплоп</w:t>
            </w:r>
            <w:proofErr w:type="spellEnd"/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остач</w:t>
            </w:r>
            <w:r>
              <w:rPr>
                <w:spacing w:val="-1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</w:t>
            </w:r>
            <w:proofErr w:type="spellEnd"/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ня</w:t>
            </w:r>
          </w:p>
        </w:tc>
        <w:tc>
          <w:tcPr>
            <w:tcW w:w="1424" w:type="dxa"/>
          </w:tcPr>
          <w:p w14:paraId="38CD130A" w14:textId="77777777" w:rsidR="006D28C9" w:rsidRDefault="00000000">
            <w:pPr>
              <w:pStyle w:val="TableParagraph"/>
              <w:spacing w:before="79"/>
              <w:ind w:left="910"/>
              <w:rPr>
                <w:sz w:val="14"/>
              </w:rPr>
            </w:pPr>
            <w:r>
              <w:rPr>
                <w:spacing w:val="-2"/>
                <w:sz w:val="14"/>
              </w:rPr>
              <w:t>114.0</w:t>
            </w:r>
          </w:p>
        </w:tc>
        <w:tc>
          <w:tcPr>
            <w:tcW w:w="2142" w:type="dxa"/>
          </w:tcPr>
          <w:p w14:paraId="2E602640" w14:textId="77777777" w:rsidR="006D28C9" w:rsidRDefault="00000000">
            <w:pPr>
              <w:pStyle w:val="TableParagraph"/>
              <w:spacing w:before="84"/>
              <w:ind w:right="15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574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,38</w:t>
            </w:r>
          </w:p>
        </w:tc>
        <w:tc>
          <w:tcPr>
            <w:tcW w:w="1976" w:type="dxa"/>
          </w:tcPr>
          <w:p w14:paraId="39A820E5" w14:textId="77777777" w:rsidR="006D28C9" w:rsidRDefault="00000000">
            <w:pPr>
              <w:pStyle w:val="TableParagraph"/>
              <w:spacing w:before="69"/>
              <w:ind w:left="642"/>
              <w:rPr>
                <w:sz w:val="14"/>
              </w:rPr>
            </w:pPr>
            <w:r>
              <w:rPr>
                <w:spacing w:val="13"/>
                <w:sz w:val="14"/>
              </w:rPr>
              <w:t>407479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,32</w:t>
            </w:r>
          </w:p>
        </w:tc>
      </w:tr>
      <w:tr w:rsidR="006D28C9" w14:paraId="058C6989" w14:textId="77777777">
        <w:trPr>
          <w:trHeight w:val="355"/>
        </w:trPr>
        <w:tc>
          <w:tcPr>
            <w:tcW w:w="570" w:type="dxa"/>
          </w:tcPr>
          <w:p w14:paraId="3DD25EFF" w14:textId="77777777" w:rsidR="006D28C9" w:rsidRDefault="00000000">
            <w:pPr>
              <w:pStyle w:val="TableParagraph"/>
              <w:spacing w:before="92"/>
              <w:ind w:right="154"/>
              <w:jc w:val="right"/>
              <w:rPr>
                <w:sz w:val="14"/>
              </w:rPr>
            </w:pPr>
            <w:r>
              <w:rPr>
                <w:spacing w:val="6"/>
                <w:sz w:val="14"/>
              </w:rPr>
              <w:t>2272</w:t>
            </w:r>
          </w:p>
        </w:tc>
        <w:tc>
          <w:tcPr>
            <w:tcW w:w="3526" w:type="dxa"/>
          </w:tcPr>
          <w:p w14:paraId="4A932D56" w14:textId="77777777" w:rsidR="006D28C9" w:rsidRDefault="00000000">
            <w:pPr>
              <w:pStyle w:val="TableParagraph"/>
              <w:spacing w:before="87"/>
              <w:ind w:left="73"/>
              <w:rPr>
                <w:sz w:val="14"/>
              </w:rPr>
            </w:pPr>
            <w:r>
              <w:rPr>
                <w:sz w:val="14"/>
              </w:rPr>
              <w:t>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лата</w:t>
            </w:r>
            <w:r>
              <w:rPr>
                <w:spacing w:val="31"/>
                <w:sz w:val="14"/>
              </w:rPr>
              <w:t xml:space="preserve"> </w:t>
            </w:r>
            <w:proofErr w:type="spellStart"/>
            <w:r>
              <w:rPr>
                <w:spacing w:val="13"/>
                <w:sz w:val="14"/>
              </w:rPr>
              <w:t>водопостачанн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я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і</w:t>
            </w:r>
            <w:r>
              <w:rPr>
                <w:spacing w:val="10"/>
                <w:sz w:val="14"/>
              </w:rPr>
              <w:t xml:space="preserve"> водовідведення</w:t>
            </w:r>
          </w:p>
        </w:tc>
        <w:tc>
          <w:tcPr>
            <w:tcW w:w="1424" w:type="dxa"/>
          </w:tcPr>
          <w:p w14:paraId="0B3F1EC7" w14:textId="77777777" w:rsidR="006D28C9" w:rsidRDefault="00000000">
            <w:pPr>
              <w:pStyle w:val="TableParagraph"/>
              <w:spacing w:before="82"/>
              <w:ind w:left="886"/>
              <w:rPr>
                <w:sz w:val="14"/>
              </w:rPr>
            </w:pPr>
            <w:r>
              <w:rPr>
                <w:spacing w:val="9"/>
                <w:sz w:val="14"/>
              </w:rPr>
              <w:t>566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,0</w:t>
            </w:r>
          </w:p>
        </w:tc>
        <w:tc>
          <w:tcPr>
            <w:tcW w:w="2142" w:type="dxa"/>
          </w:tcPr>
          <w:p w14:paraId="0F8C664D" w14:textId="77777777" w:rsidR="006D28C9" w:rsidRDefault="00000000">
            <w:pPr>
              <w:pStyle w:val="TableParagraph"/>
              <w:spacing w:before="91"/>
              <w:ind w:right="15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,4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1976" w:type="dxa"/>
          </w:tcPr>
          <w:p w14:paraId="183D5FAF" w14:textId="77777777" w:rsidR="006D28C9" w:rsidRDefault="00000000">
            <w:pPr>
              <w:pStyle w:val="TableParagraph"/>
              <w:spacing w:before="77"/>
              <w:ind w:left="30" w:right="13"/>
              <w:jc w:val="center"/>
              <w:rPr>
                <w:sz w:val="14"/>
              </w:rPr>
            </w:pPr>
            <w:r>
              <w:rPr>
                <w:spacing w:val="11"/>
                <w:sz w:val="14"/>
              </w:rPr>
              <w:t>37600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,51</w:t>
            </w:r>
          </w:p>
        </w:tc>
      </w:tr>
      <w:tr w:rsidR="006D28C9" w14:paraId="16E0E7FD" w14:textId="77777777">
        <w:trPr>
          <w:trHeight w:val="315"/>
        </w:trPr>
        <w:tc>
          <w:tcPr>
            <w:tcW w:w="570" w:type="dxa"/>
          </w:tcPr>
          <w:p w14:paraId="76B95FA5" w14:textId="77777777" w:rsidR="006D28C9" w:rsidRDefault="00000000">
            <w:pPr>
              <w:pStyle w:val="TableParagraph"/>
              <w:spacing w:before="105"/>
              <w:ind w:right="154"/>
              <w:jc w:val="right"/>
              <w:rPr>
                <w:sz w:val="14"/>
              </w:rPr>
            </w:pPr>
            <w:r>
              <w:rPr>
                <w:spacing w:val="6"/>
                <w:sz w:val="14"/>
              </w:rPr>
              <w:t>2273</w:t>
            </w:r>
          </w:p>
        </w:tc>
        <w:tc>
          <w:tcPr>
            <w:tcW w:w="3526" w:type="dxa"/>
          </w:tcPr>
          <w:p w14:paraId="40972398" w14:textId="77777777" w:rsidR="006D28C9" w:rsidRDefault="00000000">
            <w:pPr>
              <w:pStyle w:val="TableParagraph"/>
              <w:spacing w:before="101"/>
              <w:ind w:left="73"/>
              <w:rPr>
                <w:sz w:val="14"/>
              </w:rPr>
            </w:pPr>
            <w:r>
              <w:rPr>
                <w:sz w:val="14"/>
              </w:rPr>
              <w:t>О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лата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електроенергії</w:t>
            </w:r>
          </w:p>
        </w:tc>
        <w:tc>
          <w:tcPr>
            <w:tcW w:w="1424" w:type="dxa"/>
          </w:tcPr>
          <w:p w14:paraId="013D525E" w14:textId="77777777" w:rsidR="006D28C9" w:rsidRDefault="00000000">
            <w:pPr>
              <w:pStyle w:val="TableParagraph"/>
              <w:spacing w:before="101"/>
              <w:ind w:left="670"/>
              <w:rPr>
                <w:sz w:val="14"/>
              </w:rPr>
            </w:pPr>
            <w:r>
              <w:rPr>
                <w:sz w:val="14"/>
              </w:rPr>
              <w:t>55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10"/>
                <w:sz w:val="14"/>
              </w:rPr>
              <w:t>921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.0</w:t>
            </w:r>
          </w:p>
        </w:tc>
        <w:tc>
          <w:tcPr>
            <w:tcW w:w="2142" w:type="dxa"/>
          </w:tcPr>
          <w:p w14:paraId="288D92F4" w14:textId="77777777" w:rsidR="006D28C9" w:rsidRDefault="00000000">
            <w:pPr>
              <w:pStyle w:val="TableParagraph"/>
              <w:spacing w:before="105"/>
              <w:ind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,0341040</w:t>
            </w:r>
          </w:p>
        </w:tc>
        <w:tc>
          <w:tcPr>
            <w:tcW w:w="1976" w:type="dxa"/>
          </w:tcPr>
          <w:p w14:paraId="5A4B53F6" w14:textId="77777777" w:rsidR="006D28C9" w:rsidRDefault="00000000">
            <w:pPr>
              <w:pStyle w:val="TableParagraph"/>
              <w:spacing w:before="96"/>
              <w:ind w:left="637"/>
              <w:rPr>
                <w:sz w:val="14"/>
              </w:rPr>
            </w:pPr>
            <w:r>
              <w:rPr>
                <w:spacing w:val="13"/>
                <w:sz w:val="14"/>
              </w:rPr>
              <w:t>672959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.13</w:t>
            </w:r>
          </w:p>
        </w:tc>
      </w:tr>
      <w:tr w:rsidR="006D28C9" w14:paraId="010EE14E" w14:textId="77777777">
        <w:trPr>
          <w:trHeight w:val="458"/>
        </w:trPr>
        <w:tc>
          <w:tcPr>
            <w:tcW w:w="570" w:type="dxa"/>
          </w:tcPr>
          <w:p w14:paraId="4D308803" w14:textId="77777777" w:rsidR="006D28C9" w:rsidRDefault="006D28C9">
            <w:pPr>
              <w:pStyle w:val="TableParagraph"/>
              <w:spacing w:before="18"/>
              <w:rPr>
                <w:sz w:val="14"/>
              </w:rPr>
            </w:pPr>
          </w:p>
          <w:p w14:paraId="59DEB048" w14:textId="77777777" w:rsidR="006D28C9" w:rsidRDefault="00000000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spacing w:val="6"/>
                <w:sz w:val="14"/>
              </w:rPr>
              <w:t>2275</w:t>
            </w:r>
          </w:p>
        </w:tc>
        <w:tc>
          <w:tcPr>
            <w:tcW w:w="3526" w:type="dxa"/>
          </w:tcPr>
          <w:p w14:paraId="4F1DA826" w14:textId="77777777" w:rsidR="006D28C9" w:rsidRDefault="00000000">
            <w:pPr>
              <w:pStyle w:val="TableParagraph"/>
              <w:spacing w:before="41"/>
              <w:ind w:left="73"/>
              <w:rPr>
                <w:sz w:val="14"/>
              </w:rPr>
            </w:pPr>
            <w:r>
              <w:rPr>
                <w:sz w:val="14"/>
              </w:rPr>
              <w:t>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>лата</w:t>
            </w:r>
            <w:r>
              <w:rPr>
                <w:spacing w:val="3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інш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х</w:t>
            </w:r>
            <w:r>
              <w:rPr>
                <w:spacing w:val="3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</w:t>
            </w:r>
            <w:proofErr w:type="spellEnd"/>
            <w:r>
              <w:rPr>
                <w:spacing w:val="-13"/>
                <w:sz w:val="14"/>
              </w:rPr>
              <w:t xml:space="preserve"> </w:t>
            </w:r>
            <w:proofErr w:type="spellStart"/>
            <w:r>
              <w:rPr>
                <w:spacing w:val="11"/>
                <w:sz w:val="14"/>
              </w:rPr>
              <w:t>ергоносіїв</w:t>
            </w:r>
            <w:proofErr w:type="spellEnd"/>
            <w:r>
              <w:rPr>
                <w:spacing w:val="44"/>
                <w:sz w:val="14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sz w:val="14"/>
              </w:rPr>
              <w:t>4,767мЗ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на</w:t>
            </w:r>
          </w:p>
          <w:p w14:paraId="3FC8AC85" w14:textId="77777777" w:rsidR="006D28C9" w:rsidRDefault="00000000">
            <w:pPr>
              <w:pStyle w:val="TableParagraph"/>
              <w:spacing w:before="95"/>
              <w:ind w:left="78"/>
              <w:rPr>
                <w:sz w:val="9"/>
              </w:rPr>
            </w:pPr>
            <w:r>
              <w:rPr>
                <w:sz w:val="9"/>
              </w:rPr>
              <w:t>М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ІСЯ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Ц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Ь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*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)</w:t>
            </w:r>
            <w:r>
              <w:rPr>
                <w:spacing w:val="68"/>
                <w:sz w:val="9"/>
              </w:rPr>
              <w:t xml:space="preserve"> </w:t>
            </w:r>
            <w:r>
              <w:rPr>
                <w:sz w:val="9"/>
              </w:rPr>
              <w:t>і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договору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рік</w:t>
            </w:r>
          </w:p>
        </w:tc>
        <w:tc>
          <w:tcPr>
            <w:tcW w:w="1424" w:type="dxa"/>
          </w:tcPr>
          <w:p w14:paraId="108F47AE" w14:textId="77777777" w:rsidR="006D28C9" w:rsidRDefault="006D28C9">
            <w:pPr>
              <w:pStyle w:val="TableParagraph"/>
              <w:spacing w:before="13"/>
              <w:rPr>
                <w:sz w:val="14"/>
              </w:rPr>
            </w:pPr>
          </w:p>
          <w:p w14:paraId="63BD9E1F" w14:textId="77777777" w:rsidR="006D28C9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57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,2</w:t>
            </w:r>
          </w:p>
        </w:tc>
        <w:tc>
          <w:tcPr>
            <w:tcW w:w="2142" w:type="dxa"/>
          </w:tcPr>
          <w:p w14:paraId="7C680923" w14:textId="77777777" w:rsidR="006D28C9" w:rsidRDefault="006D28C9">
            <w:pPr>
              <w:pStyle w:val="TableParagraph"/>
              <w:spacing w:before="46"/>
              <w:rPr>
                <w:sz w:val="12"/>
              </w:rPr>
            </w:pPr>
          </w:p>
          <w:p w14:paraId="3E3389E9" w14:textId="77777777" w:rsidR="006D28C9" w:rsidRDefault="00000000">
            <w:pPr>
              <w:pStyle w:val="TableParagraph"/>
              <w:ind w:right="154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,7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1976" w:type="dxa"/>
          </w:tcPr>
          <w:p w14:paraId="5A3E95C5" w14:textId="77777777" w:rsidR="006D28C9" w:rsidRDefault="006D28C9">
            <w:pPr>
              <w:pStyle w:val="TableParagraph"/>
              <w:spacing w:before="9"/>
              <w:rPr>
                <w:sz w:val="14"/>
              </w:rPr>
            </w:pPr>
          </w:p>
          <w:p w14:paraId="2E049683" w14:textId="77777777" w:rsidR="006D28C9" w:rsidRDefault="00000000">
            <w:pPr>
              <w:pStyle w:val="TableParagraph"/>
              <w:ind w:left="709"/>
              <w:rPr>
                <w:sz w:val="14"/>
              </w:rPr>
            </w:pPr>
            <w:r>
              <w:rPr>
                <w:spacing w:val="11"/>
                <w:sz w:val="14"/>
              </w:rPr>
              <w:t>11652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.48</w:t>
            </w:r>
          </w:p>
        </w:tc>
      </w:tr>
      <w:tr w:rsidR="006D28C9" w14:paraId="621DF46E" w14:textId="77777777">
        <w:trPr>
          <w:trHeight w:val="257"/>
        </w:trPr>
        <w:tc>
          <w:tcPr>
            <w:tcW w:w="570" w:type="dxa"/>
          </w:tcPr>
          <w:p w14:paraId="32E62C47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433D6973" w14:textId="77777777" w:rsidR="006D28C9" w:rsidRDefault="00000000">
            <w:pPr>
              <w:pStyle w:val="TableParagraph"/>
              <w:spacing w:before="15"/>
              <w:ind w:left="495"/>
              <w:rPr>
                <w:b/>
                <w:sz w:val="17"/>
              </w:rPr>
            </w:pPr>
            <w:r>
              <w:rPr>
                <w:b/>
                <w:spacing w:val="-12"/>
                <w:sz w:val="17"/>
              </w:rPr>
              <w:t>Разом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12"/>
                <w:sz w:val="17"/>
              </w:rPr>
              <w:t>комунальні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2"/>
                <w:sz w:val="17"/>
              </w:rPr>
              <w:t>послуги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12"/>
                <w:sz w:val="17"/>
              </w:rPr>
              <w:t>:</w:t>
            </w:r>
          </w:p>
        </w:tc>
        <w:tc>
          <w:tcPr>
            <w:tcW w:w="1424" w:type="dxa"/>
          </w:tcPr>
          <w:p w14:paraId="260334F6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64138ACC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1976" w:type="dxa"/>
          </w:tcPr>
          <w:p w14:paraId="5CC08E3F" w14:textId="77777777" w:rsidR="006D28C9" w:rsidRDefault="00000000">
            <w:pPr>
              <w:pStyle w:val="TableParagraph"/>
              <w:spacing w:before="43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129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691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4"/>
                <w:sz w:val="16"/>
              </w:rPr>
              <w:t>,44</w:t>
            </w:r>
          </w:p>
        </w:tc>
      </w:tr>
      <w:tr w:rsidR="006D28C9" w14:paraId="724E42D8" w14:textId="77777777">
        <w:trPr>
          <w:trHeight w:val="260"/>
        </w:trPr>
        <w:tc>
          <w:tcPr>
            <w:tcW w:w="570" w:type="dxa"/>
          </w:tcPr>
          <w:p w14:paraId="32370F3B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05501A29" w14:textId="77777777" w:rsidR="006D28C9" w:rsidRDefault="00000000">
            <w:pPr>
              <w:pStyle w:val="TableParagraph"/>
              <w:spacing w:before="22"/>
              <w:ind w:left="65"/>
              <w:jc w:val="center"/>
              <w:rPr>
                <w:b/>
                <w:sz w:val="17"/>
              </w:rPr>
            </w:pPr>
            <w:r>
              <w:rPr>
                <w:b/>
                <w:spacing w:val="-11"/>
                <w:sz w:val="17"/>
              </w:rPr>
              <w:t>Інші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витрати:</w:t>
            </w:r>
          </w:p>
        </w:tc>
        <w:tc>
          <w:tcPr>
            <w:tcW w:w="1424" w:type="dxa"/>
          </w:tcPr>
          <w:p w14:paraId="6D08548F" w14:textId="77777777" w:rsidR="006D28C9" w:rsidRDefault="00000000">
            <w:pPr>
              <w:pStyle w:val="TableParagraph"/>
              <w:spacing w:before="59"/>
              <w:ind w:left="147"/>
              <w:rPr>
                <w:b/>
                <w:sz w:val="13"/>
              </w:rPr>
            </w:pPr>
            <w:r>
              <w:rPr>
                <w:b/>
                <w:spacing w:val="4"/>
                <w:sz w:val="13"/>
              </w:rPr>
              <w:t>місяців/</w:t>
            </w:r>
            <w:r>
              <w:rPr>
                <w:b/>
                <w:spacing w:val="4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кількість</w:t>
            </w:r>
          </w:p>
        </w:tc>
        <w:tc>
          <w:tcPr>
            <w:tcW w:w="2142" w:type="dxa"/>
          </w:tcPr>
          <w:p w14:paraId="73A0DE98" w14:textId="77777777" w:rsidR="006D28C9" w:rsidRDefault="00000000">
            <w:pPr>
              <w:pStyle w:val="TableParagraph"/>
              <w:spacing w:before="22"/>
              <w:ind w:left="648"/>
              <w:rPr>
                <w:b/>
                <w:sz w:val="13"/>
              </w:rPr>
            </w:pPr>
            <w:r>
              <w:rPr>
                <w:b/>
                <w:sz w:val="13"/>
              </w:rPr>
              <w:t>тариф</w:t>
            </w:r>
            <w:r>
              <w:rPr>
                <w:b/>
                <w:spacing w:val="43"/>
                <w:sz w:val="13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3"/>
              </w:rPr>
              <w:t>грн.)</w:t>
            </w:r>
          </w:p>
        </w:tc>
        <w:tc>
          <w:tcPr>
            <w:tcW w:w="1976" w:type="dxa"/>
          </w:tcPr>
          <w:p w14:paraId="7D8855BE" w14:textId="77777777" w:rsidR="006D28C9" w:rsidRDefault="006D28C9">
            <w:pPr>
              <w:pStyle w:val="TableParagraph"/>
              <w:rPr>
                <w:sz w:val="12"/>
              </w:rPr>
            </w:pPr>
          </w:p>
        </w:tc>
      </w:tr>
      <w:tr w:rsidR="006D28C9" w14:paraId="1E2E5DA0" w14:textId="77777777">
        <w:trPr>
          <w:trHeight w:val="377"/>
        </w:trPr>
        <w:tc>
          <w:tcPr>
            <w:tcW w:w="570" w:type="dxa"/>
          </w:tcPr>
          <w:p w14:paraId="3F675D2B" w14:textId="77777777" w:rsidR="006D28C9" w:rsidRDefault="00000000">
            <w:pPr>
              <w:pStyle w:val="TableParagraph"/>
              <w:spacing w:before="134"/>
              <w:ind w:left="110"/>
              <w:rPr>
                <w:sz w:val="12"/>
              </w:rPr>
            </w:pPr>
            <w:r>
              <w:rPr>
                <w:spacing w:val="9"/>
                <w:sz w:val="12"/>
              </w:rPr>
              <w:t>224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526" w:type="dxa"/>
          </w:tcPr>
          <w:p w14:paraId="7B6E0878" w14:textId="77777777" w:rsidR="006D28C9" w:rsidRDefault="00000000">
            <w:pPr>
              <w:pStyle w:val="TableParagraph"/>
              <w:spacing w:before="38"/>
              <w:ind w:left="63"/>
              <w:rPr>
                <w:sz w:val="12"/>
              </w:rPr>
            </w:pPr>
            <w:r>
              <w:rPr>
                <w:sz w:val="12"/>
              </w:rPr>
              <w:t>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ер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ати</w:t>
            </w:r>
            <w:proofErr w:type="spellEnd"/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зац</w:t>
            </w:r>
            <w:proofErr w:type="spellEnd"/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ія</w:t>
            </w:r>
            <w:proofErr w:type="spellEnd"/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ези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pacing w:val="10"/>
                <w:sz w:val="12"/>
              </w:rPr>
              <w:t>секц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ія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р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іщ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ен</w:t>
            </w:r>
            <w:proofErr w:type="spellEnd"/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я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(загал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pacing w:val="4"/>
                <w:sz w:val="12"/>
              </w:rPr>
              <w:t>ьна</w:t>
            </w:r>
            <w:proofErr w:type="spellEnd"/>
          </w:p>
          <w:p w14:paraId="4747D93B" w14:textId="77777777" w:rsidR="006D28C9" w:rsidRDefault="00000000">
            <w:pPr>
              <w:pStyle w:val="TableParagraph"/>
              <w:spacing w:before="7" w:line="175" w:lineRule="exact"/>
              <w:ind w:left="68"/>
              <w:rPr>
                <w:sz w:val="12"/>
              </w:rPr>
            </w:pPr>
            <w:r>
              <w:rPr>
                <w:sz w:val="12"/>
              </w:rPr>
              <w:t>п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ло</w:t>
            </w:r>
            <w:proofErr w:type="spellEnd"/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щ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кухні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10"/>
                <w:sz w:val="12"/>
              </w:rPr>
              <w:t>їдальні</w:t>
            </w:r>
            <w:r>
              <w:rPr>
                <w:spacing w:val="52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1461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.7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*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,75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)</w:t>
            </w:r>
          </w:p>
        </w:tc>
        <w:tc>
          <w:tcPr>
            <w:tcW w:w="1424" w:type="dxa"/>
          </w:tcPr>
          <w:p w14:paraId="2A658D2B" w14:textId="77777777" w:rsidR="006D28C9" w:rsidRDefault="00000000">
            <w:pPr>
              <w:pStyle w:val="TableParagraph"/>
              <w:spacing w:before="134"/>
              <w:ind w:right="14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142" w:type="dxa"/>
          </w:tcPr>
          <w:p w14:paraId="14E57135" w14:textId="77777777" w:rsidR="006D28C9" w:rsidRDefault="00000000">
            <w:pPr>
              <w:pStyle w:val="TableParagraph"/>
              <w:spacing w:before="129"/>
              <w:ind w:left="42" w:right="32"/>
              <w:jc w:val="center"/>
              <w:rPr>
                <w:sz w:val="12"/>
              </w:rPr>
            </w:pPr>
            <w:r>
              <w:rPr>
                <w:spacing w:val="6"/>
                <w:sz w:val="12"/>
              </w:rPr>
              <w:t>1096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,28</w:t>
            </w:r>
          </w:p>
        </w:tc>
        <w:tc>
          <w:tcPr>
            <w:tcW w:w="1976" w:type="dxa"/>
          </w:tcPr>
          <w:p w14:paraId="4134B5C7" w14:textId="77777777" w:rsidR="006D28C9" w:rsidRDefault="00000000">
            <w:pPr>
              <w:pStyle w:val="TableParagraph"/>
              <w:spacing w:before="102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155,36</w:t>
            </w:r>
          </w:p>
        </w:tc>
      </w:tr>
      <w:tr w:rsidR="006D28C9" w14:paraId="06045ABA" w14:textId="77777777">
        <w:trPr>
          <w:trHeight w:val="371"/>
        </w:trPr>
        <w:tc>
          <w:tcPr>
            <w:tcW w:w="570" w:type="dxa"/>
          </w:tcPr>
          <w:p w14:paraId="73CA7DCB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3A48B734" w14:textId="77777777" w:rsidR="006D28C9" w:rsidRDefault="00000000">
            <w:pPr>
              <w:pStyle w:val="TableParagraph"/>
              <w:spacing w:line="184" w:lineRule="exact"/>
              <w:ind w:left="63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ан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ітар</w:t>
            </w:r>
            <w:proofErr w:type="spell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2"/>
              </w:rPr>
              <w:t>гігієн</w:t>
            </w:r>
            <w:proofErr w:type="spellEnd"/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іч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послуги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spacing w:val="9"/>
                <w:sz w:val="12"/>
              </w:rPr>
              <w:t>дозволи,</w:t>
            </w:r>
          </w:p>
          <w:p w14:paraId="12A91372" w14:textId="77777777" w:rsidR="006D28C9" w:rsidRDefault="00000000">
            <w:pPr>
              <w:pStyle w:val="TableParagraph"/>
              <w:spacing w:line="167" w:lineRule="exact"/>
              <w:ind w:left="63"/>
              <w:rPr>
                <w:sz w:val="12"/>
              </w:rPr>
            </w:pPr>
            <w:r>
              <w:rPr>
                <w:spacing w:val="11"/>
                <w:sz w:val="12"/>
              </w:rPr>
              <w:t>обстеж</w:t>
            </w:r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ен</w:t>
            </w:r>
            <w:proofErr w:type="spellEnd"/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я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аналізи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b/>
                <w:sz w:val="17"/>
              </w:rPr>
              <w:t>)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аз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2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</w:t>
            </w:r>
            <w:proofErr w:type="spellEnd"/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артал</w:t>
            </w:r>
            <w:proofErr w:type="spell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,0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грн</w:t>
            </w:r>
          </w:p>
        </w:tc>
        <w:tc>
          <w:tcPr>
            <w:tcW w:w="1424" w:type="dxa"/>
          </w:tcPr>
          <w:p w14:paraId="7B5BAFD0" w14:textId="77777777" w:rsidR="006D28C9" w:rsidRDefault="00000000">
            <w:pPr>
              <w:pStyle w:val="TableParagraph"/>
              <w:spacing w:before="131"/>
              <w:ind w:right="14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142" w:type="dxa"/>
          </w:tcPr>
          <w:p w14:paraId="0774AFA2" w14:textId="77777777" w:rsidR="006D28C9" w:rsidRDefault="00000000">
            <w:pPr>
              <w:pStyle w:val="TableParagraph"/>
              <w:spacing w:before="131"/>
              <w:ind w:left="42" w:right="4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1976" w:type="dxa"/>
          </w:tcPr>
          <w:p w14:paraId="22829113" w14:textId="77777777" w:rsidR="006D28C9" w:rsidRDefault="00000000">
            <w:pPr>
              <w:pStyle w:val="TableParagraph"/>
              <w:spacing w:before="98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200,00</w:t>
            </w:r>
          </w:p>
        </w:tc>
      </w:tr>
      <w:tr w:rsidR="006D28C9" w14:paraId="45EB17DB" w14:textId="77777777">
        <w:trPr>
          <w:trHeight w:val="426"/>
        </w:trPr>
        <w:tc>
          <w:tcPr>
            <w:tcW w:w="570" w:type="dxa"/>
          </w:tcPr>
          <w:p w14:paraId="7019365C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12474862" w14:textId="77777777" w:rsidR="006D28C9" w:rsidRDefault="00000000">
            <w:pPr>
              <w:pStyle w:val="TableParagraph"/>
              <w:spacing w:line="235" w:lineRule="auto"/>
              <w:ind w:left="68" w:right="99" w:firstLine="9"/>
              <w:rPr>
                <w:sz w:val="12"/>
              </w:rPr>
            </w:pPr>
            <w:r>
              <w:rPr>
                <w:sz w:val="12"/>
              </w:rPr>
              <w:t xml:space="preserve">М </w:t>
            </w:r>
            <w:proofErr w:type="spellStart"/>
            <w:r>
              <w:rPr>
                <w:sz w:val="12"/>
              </w:rPr>
              <w:t>ию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засоби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р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30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яєц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ь)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1л.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води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*243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дн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7"/>
              </w:rPr>
              <w:t xml:space="preserve">= </w:t>
            </w:r>
            <w:r>
              <w:rPr>
                <w:sz w:val="12"/>
              </w:rPr>
              <w:t>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,8 6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кг.</w:t>
            </w:r>
          </w:p>
        </w:tc>
        <w:tc>
          <w:tcPr>
            <w:tcW w:w="1424" w:type="dxa"/>
          </w:tcPr>
          <w:p w14:paraId="53B08CE0" w14:textId="77777777" w:rsidR="006D28C9" w:rsidRDefault="00000000">
            <w:pPr>
              <w:pStyle w:val="TableParagraph"/>
              <w:spacing w:before="134"/>
              <w:ind w:left="944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,8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2"/>
                <w:sz w:val="12"/>
              </w:rPr>
              <w:t xml:space="preserve"> 0</w:t>
            </w:r>
          </w:p>
        </w:tc>
        <w:tc>
          <w:tcPr>
            <w:tcW w:w="2142" w:type="dxa"/>
          </w:tcPr>
          <w:p w14:paraId="37194CD6" w14:textId="77777777" w:rsidR="006D28C9" w:rsidRDefault="00000000">
            <w:pPr>
              <w:pStyle w:val="TableParagraph"/>
              <w:spacing w:before="129"/>
              <w:ind w:left="42" w:right="3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,0</w:t>
            </w:r>
            <w:r>
              <w:rPr>
                <w:spacing w:val="-12"/>
                <w:sz w:val="12"/>
              </w:rPr>
              <w:t xml:space="preserve"> 0</w:t>
            </w:r>
          </w:p>
        </w:tc>
        <w:tc>
          <w:tcPr>
            <w:tcW w:w="1976" w:type="dxa"/>
          </w:tcPr>
          <w:p w14:paraId="60A570F4" w14:textId="77777777" w:rsidR="006D28C9" w:rsidRDefault="00000000">
            <w:pPr>
              <w:pStyle w:val="TableParagraph"/>
              <w:spacing w:before="101"/>
              <w:ind w:right="10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160,38</w:t>
            </w:r>
          </w:p>
        </w:tc>
      </w:tr>
      <w:tr w:rsidR="006D28C9" w14:paraId="4A488B65" w14:textId="77777777">
        <w:trPr>
          <w:trHeight w:val="854"/>
        </w:trPr>
        <w:tc>
          <w:tcPr>
            <w:tcW w:w="570" w:type="dxa"/>
          </w:tcPr>
          <w:p w14:paraId="66FF16E1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631DAC46" w14:textId="77777777" w:rsidR="006D28C9" w:rsidRDefault="00000000">
            <w:pPr>
              <w:pStyle w:val="TableParagraph"/>
              <w:spacing w:before="40"/>
              <w:ind w:left="73"/>
              <w:rPr>
                <w:b/>
                <w:sz w:val="17"/>
              </w:rPr>
            </w:pPr>
            <w:proofErr w:type="spellStart"/>
            <w:r>
              <w:rPr>
                <w:sz w:val="12"/>
              </w:rPr>
              <w:t>Інш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ию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чі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1)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для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ття</w:t>
            </w:r>
            <w:proofErr w:type="spellEnd"/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сто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ло</w:t>
            </w:r>
            <w:proofErr w:type="spellEnd"/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во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го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посуду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,4</w:t>
            </w:r>
            <w:r>
              <w:rPr>
                <w:spacing w:val="53"/>
                <w:sz w:val="12"/>
              </w:rPr>
              <w:t xml:space="preserve"> </w:t>
            </w:r>
            <w:proofErr w:type="spellStart"/>
            <w:r>
              <w:rPr>
                <w:b/>
                <w:spacing w:val="-5"/>
                <w:sz w:val="17"/>
              </w:rPr>
              <w:t>г.в</w:t>
            </w:r>
            <w:proofErr w:type="spellEnd"/>
          </w:p>
          <w:p w14:paraId="0466E0E9" w14:textId="77777777" w:rsidR="006D28C9" w:rsidRDefault="00000000">
            <w:pPr>
              <w:pStyle w:val="TableParagraph"/>
              <w:spacing w:before="38"/>
              <w:ind w:left="59"/>
              <w:rPr>
                <w:rFonts w:ascii="MS Reference Sans Serif" w:hAnsi="MS Reference Sans Serif"/>
                <w:sz w:val="11"/>
              </w:rPr>
            </w:pPr>
            <w:r>
              <w:rPr>
                <w:sz w:val="12"/>
              </w:rPr>
              <w:t>д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ен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ь</w:t>
            </w:r>
            <w:r>
              <w:rPr>
                <w:spacing w:val="71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тн</w:t>
            </w:r>
            <w:proofErr w:type="spellEnd"/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74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*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,4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/)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134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,14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кг;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rFonts w:ascii="MS Reference Sans Serif" w:hAnsi="MS Reference Sans Serif"/>
                <w:spacing w:val="-4"/>
                <w:sz w:val="11"/>
              </w:rPr>
              <w:t>)для</w:t>
            </w:r>
          </w:p>
          <w:p w14:paraId="79CEF833" w14:textId="77777777" w:rsidR="006D28C9" w:rsidRDefault="00000000">
            <w:pPr>
              <w:pStyle w:val="TableParagraph"/>
              <w:spacing w:before="50" w:line="252" w:lineRule="auto"/>
              <w:ind w:left="63" w:right="99"/>
              <w:rPr>
                <w:sz w:val="12"/>
              </w:rPr>
            </w:pPr>
            <w:r>
              <w:rPr>
                <w:sz w:val="12"/>
              </w:rPr>
              <w:t>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ття</w:t>
            </w:r>
            <w:proofErr w:type="spellEnd"/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ідл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ги</w:t>
            </w:r>
            <w:proofErr w:type="spellEnd"/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кг.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ісяць</w:t>
            </w:r>
            <w:proofErr w:type="spellEnd"/>
            <w:r>
              <w:rPr>
                <w:spacing w:val="9"/>
                <w:sz w:val="12"/>
              </w:rPr>
              <w:t xml:space="preserve">* </w:t>
            </w:r>
            <w:r>
              <w:rPr>
                <w:sz w:val="12"/>
              </w:rPr>
              <w:t>12=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.;3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)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для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иття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11"/>
                <w:sz w:val="12"/>
              </w:rPr>
              <w:t>посуду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кг.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ісяць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7"/>
              </w:rPr>
              <w:t xml:space="preserve">* </w:t>
            </w:r>
            <w:r>
              <w:rPr>
                <w:sz w:val="12"/>
              </w:rPr>
              <w:t>12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24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кг.</w:t>
            </w:r>
          </w:p>
        </w:tc>
        <w:tc>
          <w:tcPr>
            <w:tcW w:w="1424" w:type="dxa"/>
          </w:tcPr>
          <w:p w14:paraId="1414A727" w14:textId="77777777" w:rsidR="006D28C9" w:rsidRDefault="006D28C9">
            <w:pPr>
              <w:pStyle w:val="TableParagraph"/>
              <w:rPr>
                <w:sz w:val="12"/>
              </w:rPr>
            </w:pPr>
          </w:p>
          <w:p w14:paraId="775D48EC" w14:textId="77777777" w:rsidR="006D28C9" w:rsidRDefault="006D28C9">
            <w:pPr>
              <w:pStyle w:val="TableParagraph"/>
              <w:spacing w:before="93"/>
              <w:rPr>
                <w:sz w:val="12"/>
              </w:rPr>
            </w:pPr>
          </w:p>
          <w:p w14:paraId="50C38A0F" w14:textId="77777777" w:rsidR="006D28C9" w:rsidRDefault="00000000">
            <w:pPr>
              <w:pStyle w:val="TableParagraph"/>
              <w:spacing w:before="1"/>
              <w:ind w:left="877"/>
              <w:rPr>
                <w:sz w:val="12"/>
              </w:rPr>
            </w:pPr>
            <w:r>
              <w:rPr>
                <w:spacing w:val="6"/>
                <w:sz w:val="12"/>
              </w:rPr>
              <w:t>182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,14</w:t>
            </w:r>
          </w:p>
        </w:tc>
        <w:tc>
          <w:tcPr>
            <w:tcW w:w="2142" w:type="dxa"/>
          </w:tcPr>
          <w:p w14:paraId="789432E5" w14:textId="77777777" w:rsidR="006D28C9" w:rsidRDefault="006D28C9">
            <w:pPr>
              <w:pStyle w:val="TableParagraph"/>
              <w:rPr>
                <w:sz w:val="12"/>
              </w:rPr>
            </w:pPr>
          </w:p>
          <w:p w14:paraId="68716609" w14:textId="77777777" w:rsidR="006D28C9" w:rsidRDefault="006D28C9">
            <w:pPr>
              <w:pStyle w:val="TableParagraph"/>
              <w:spacing w:before="89"/>
              <w:rPr>
                <w:sz w:val="12"/>
              </w:rPr>
            </w:pPr>
          </w:p>
          <w:p w14:paraId="6164685F" w14:textId="77777777" w:rsidR="006D28C9" w:rsidRDefault="00000000">
            <w:pPr>
              <w:pStyle w:val="TableParagraph"/>
              <w:spacing w:before="1"/>
              <w:ind w:left="42" w:right="32"/>
              <w:jc w:val="center"/>
              <w:rPr>
                <w:sz w:val="12"/>
              </w:rPr>
            </w:pPr>
            <w:r>
              <w:rPr>
                <w:spacing w:val="4"/>
                <w:sz w:val="12"/>
              </w:rPr>
              <w:t>155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.00</w:t>
            </w:r>
          </w:p>
        </w:tc>
        <w:tc>
          <w:tcPr>
            <w:tcW w:w="1976" w:type="dxa"/>
          </w:tcPr>
          <w:p w14:paraId="6404DD13" w14:textId="77777777" w:rsidR="006D28C9" w:rsidRDefault="006D28C9">
            <w:pPr>
              <w:pStyle w:val="TableParagraph"/>
              <w:spacing w:before="142"/>
              <w:rPr>
                <w:sz w:val="17"/>
              </w:rPr>
            </w:pPr>
          </w:p>
          <w:p w14:paraId="29A21691" w14:textId="77777777" w:rsidR="006D28C9" w:rsidRDefault="00000000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28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231,70</w:t>
            </w:r>
          </w:p>
        </w:tc>
      </w:tr>
      <w:tr w:rsidR="006D28C9" w14:paraId="624CA268" w14:textId="77777777">
        <w:trPr>
          <w:trHeight w:val="419"/>
        </w:trPr>
        <w:tc>
          <w:tcPr>
            <w:tcW w:w="570" w:type="dxa"/>
          </w:tcPr>
          <w:p w14:paraId="5C188FE9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3555BEE7" w14:textId="77777777" w:rsidR="006D28C9" w:rsidRDefault="00000000">
            <w:pPr>
              <w:pStyle w:val="TableParagraph"/>
              <w:spacing w:before="34" w:line="170" w:lineRule="atLeast"/>
              <w:ind w:left="73" w:right="503" w:hanging="10"/>
              <w:rPr>
                <w:sz w:val="12"/>
              </w:rPr>
            </w:pPr>
            <w:r>
              <w:rPr>
                <w:sz w:val="12"/>
              </w:rPr>
              <w:t>Ч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10"/>
                <w:sz w:val="12"/>
              </w:rPr>
              <w:t>стящ</w:t>
            </w:r>
            <w:proofErr w:type="spellEnd"/>
            <w:r>
              <w:rPr>
                <w:sz w:val="12"/>
              </w:rPr>
              <w:t xml:space="preserve"> і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засоби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л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чи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щ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ен</w:t>
            </w:r>
            <w:proofErr w:type="spell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я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сто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ло</w:t>
            </w:r>
            <w:proofErr w:type="spell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го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ку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х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но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го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осуду</w:t>
            </w:r>
            <w:r>
              <w:rPr>
                <w:spacing w:val="74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,5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кг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ісяць</w:t>
            </w:r>
            <w:proofErr w:type="spellEnd"/>
            <w:r>
              <w:rPr>
                <w:spacing w:val="9"/>
                <w:sz w:val="12"/>
              </w:rPr>
              <w:t xml:space="preserve">* </w:t>
            </w:r>
            <w:r>
              <w:rPr>
                <w:sz w:val="12"/>
              </w:rPr>
              <w:t>12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кг.</w:t>
            </w:r>
          </w:p>
        </w:tc>
        <w:tc>
          <w:tcPr>
            <w:tcW w:w="1424" w:type="dxa"/>
          </w:tcPr>
          <w:p w14:paraId="358974EB" w14:textId="77777777" w:rsidR="006D28C9" w:rsidRDefault="00000000">
            <w:pPr>
              <w:pStyle w:val="TableParagraph"/>
              <w:spacing w:before="136"/>
              <w:ind w:right="133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зо</w:t>
            </w:r>
          </w:p>
        </w:tc>
        <w:tc>
          <w:tcPr>
            <w:tcW w:w="2142" w:type="dxa"/>
          </w:tcPr>
          <w:p w14:paraId="75571C68" w14:textId="77777777" w:rsidR="006D28C9" w:rsidRDefault="006D28C9">
            <w:pPr>
              <w:pStyle w:val="TableParagraph"/>
              <w:spacing w:before="45"/>
              <w:rPr>
                <w:sz w:val="12"/>
              </w:rPr>
            </w:pPr>
          </w:p>
          <w:p w14:paraId="29E9B519" w14:textId="77777777" w:rsidR="006D28C9" w:rsidRDefault="00000000">
            <w:pPr>
              <w:pStyle w:val="TableParagraph"/>
              <w:ind w:left="42" w:right="4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,0</w:t>
            </w:r>
            <w:r>
              <w:rPr>
                <w:spacing w:val="-12"/>
                <w:sz w:val="12"/>
              </w:rPr>
              <w:t xml:space="preserve"> 0</w:t>
            </w:r>
          </w:p>
        </w:tc>
        <w:tc>
          <w:tcPr>
            <w:tcW w:w="1976" w:type="dxa"/>
          </w:tcPr>
          <w:p w14:paraId="05D5488B" w14:textId="77777777" w:rsidR="006D28C9" w:rsidRDefault="00000000">
            <w:pPr>
              <w:pStyle w:val="TableParagraph"/>
              <w:spacing w:before="150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100,00</w:t>
            </w:r>
          </w:p>
        </w:tc>
      </w:tr>
      <w:tr w:rsidR="006D28C9" w14:paraId="5FF330C0" w14:textId="77777777">
        <w:trPr>
          <w:trHeight w:val="381"/>
        </w:trPr>
        <w:tc>
          <w:tcPr>
            <w:tcW w:w="570" w:type="dxa"/>
          </w:tcPr>
          <w:p w14:paraId="30FF6C8A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51F3AE2B" w14:textId="77777777" w:rsidR="006D28C9" w:rsidRDefault="00000000">
            <w:pPr>
              <w:pStyle w:val="TableParagraph"/>
              <w:ind w:left="68"/>
              <w:rPr>
                <w:b/>
                <w:sz w:val="17"/>
              </w:rPr>
            </w:pPr>
            <w:r>
              <w:rPr>
                <w:sz w:val="12"/>
              </w:rPr>
              <w:t>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л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ття</w:t>
            </w:r>
            <w:proofErr w:type="spellEnd"/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р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</w:t>
            </w:r>
            <w:proofErr w:type="spellEnd"/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,1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кг*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ч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л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.=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,9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pacing w:val="10"/>
                <w:sz w:val="12"/>
              </w:rPr>
              <w:t>ісяць</w:t>
            </w:r>
            <w:proofErr w:type="spellEnd"/>
            <w:r>
              <w:rPr>
                <w:spacing w:val="10"/>
                <w:sz w:val="12"/>
              </w:rPr>
              <w:t>*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b/>
                <w:spacing w:val="-10"/>
                <w:sz w:val="17"/>
              </w:rPr>
              <w:t>=</w:t>
            </w:r>
          </w:p>
          <w:p w14:paraId="0C6D7EC4" w14:textId="77777777" w:rsidR="006D28C9" w:rsidRDefault="00000000">
            <w:pPr>
              <w:pStyle w:val="TableParagraph"/>
              <w:spacing w:before="43" w:line="123" w:lineRule="exact"/>
              <w:ind w:left="6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,8</w:t>
            </w:r>
            <w:r>
              <w:rPr>
                <w:spacing w:val="53"/>
                <w:sz w:val="12"/>
              </w:rPr>
              <w:t xml:space="preserve"> </w:t>
            </w:r>
            <w:r>
              <w:rPr>
                <w:sz w:val="12"/>
              </w:rPr>
              <w:t>кг.;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до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д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pacing w:val="10"/>
                <w:sz w:val="12"/>
              </w:rPr>
              <w:t>атко</w:t>
            </w:r>
            <w:proofErr w:type="spell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во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для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ку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х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ар</w:t>
            </w:r>
            <w:r>
              <w:rPr>
                <w:spacing w:val="-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ів</w:t>
            </w:r>
            <w:proofErr w:type="spellEnd"/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0,1</w:t>
            </w:r>
            <w:r>
              <w:rPr>
                <w:spacing w:val="62"/>
                <w:sz w:val="12"/>
              </w:rPr>
              <w:t xml:space="preserve"> </w:t>
            </w:r>
            <w:r>
              <w:rPr>
                <w:sz w:val="12"/>
              </w:rPr>
              <w:t>кг*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*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кг)</w:t>
            </w:r>
          </w:p>
        </w:tc>
        <w:tc>
          <w:tcPr>
            <w:tcW w:w="1424" w:type="dxa"/>
          </w:tcPr>
          <w:p w14:paraId="5FA4E231" w14:textId="77777777" w:rsidR="006D28C9" w:rsidRDefault="00000000">
            <w:pPr>
              <w:pStyle w:val="TableParagraph"/>
              <w:spacing w:before="137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28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,8</w:t>
            </w:r>
          </w:p>
        </w:tc>
        <w:tc>
          <w:tcPr>
            <w:tcW w:w="2142" w:type="dxa"/>
          </w:tcPr>
          <w:p w14:paraId="53866C75" w14:textId="77777777" w:rsidR="006D28C9" w:rsidRDefault="00000000">
            <w:pPr>
              <w:pStyle w:val="TableParagraph"/>
              <w:spacing w:before="137"/>
              <w:ind w:left="42" w:right="38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,0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2"/>
                <w:sz w:val="12"/>
              </w:rPr>
              <w:t>0</w:t>
            </w:r>
          </w:p>
        </w:tc>
        <w:tc>
          <w:tcPr>
            <w:tcW w:w="1976" w:type="dxa"/>
          </w:tcPr>
          <w:p w14:paraId="66FBAB9A" w14:textId="77777777" w:rsidR="006D28C9" w:rsidRDefault="00000000">
            <w:pPr>
              <w:pStyle w:val="TableParagraph"/>
              <w:spacing w:before="105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8"/>
                <w:sz w:val="17"/>
              </w:rPr>
              <w:t>440,00</w:t>
            </w:r>
          </w:p>
        </w:tc>
      </w:tr>
      <w:tr w:rsidR="006D28C9" w14:paraId="1C47E205" w14:textId="77777777">
        <w:trPr>
          <w:trHeight w:val="434"/>
        </w:trPr>
        <w:tc>
          <w:tcPr>
            <w:tcW w:w="570" w:type="dxa"/>
          </w:tcPr>
          <w:p w14:paraId="0FA20E9E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57178735" w14:textId="77777777" w:rsidR="006D28C9" w:rsidRDefault="00000000">
            <w:pPr>
              <w:pStyle w:val="TableParagraph"/>
              <w:spacing w:before="4" w:line="230" w:lineRule="auto"/>
              <w:ind w:left="63" w:right="252" w:firstLine="5"/>
              <w:rPr>
                <w:sz w:val="12"/>
              </w:rPr>
            </w:pPr>
            <w:r>
              <w:rPr>
                <w:sz w:val="12"/>
              </w:rPr>
              <w:t>З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іб</w:t>
            </w:r>
            <w:proofErr w:type="spellEnd"/>
            <w:r>
              <w:rPr>
                <w:spacing w:val="21"/>
                <w:sz w:val="12"/>
              </w:rPr>
              <w:t xml:space="preserve"> </w:t>
            </w:r>
            <w:r>
              <w:rPr>
                <w:rFonts w:ascii="MS Reference Sans Serif" w:hAnsi="MS Reference Sans Serif"/>
                <w:sz w:val="11"/>
              </w:rPr>
              <w:t>для</w:t>
            </w:r>
            <w:r>
              <w:rPr>
                <w:rFonts w:ascii="MS Reference Sans Serif" w:hAnsi="MS Reference Sans Serif"/>
                <w:spacing w:val="40"/>
                <w:sz w:val="11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л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sz w:val="12"/>
              </w:rPr>
              <w:t>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тен</w:t>
            </w:r>
            <w:proofErr w:type="spellEnd"/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ь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ер</w:t>
            </w:r>
            <w:r>
              <w:rPr>
                <w:spacing w:val="-14"/>
                <w:sz w:val="12"/>
              </w:rPr>
              <w:t xml:space="preserve"> </w:t>
            </w:r>
            <w:proofErr w:type="spellStart"/>
            <w:r>
              <w:rPr>
                <w:spacing w:val="9"/>
                <w:sz w:val="12"/>
              </w:rPr>
              <w:t>езен</w:t>
            </w:r>
            <w:proofErr w:type="spellEnd"/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ь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,5</w:t>
            </w:r>
            <w:r>
              <w:rPr>
                <w:spacing w:val="3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кт</w:t>
            </w:r>
            <w:proofErr w:type="spellEnd"/>
            <w:r>
              <w:rPr>
                <w:sz w:val="12"/>
              </w:rPr>
              <w:t>*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кг,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ітен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ь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7"/>
              </w:rPr>
              <w:t xml:space="preserve">- </w:t>
            </w:r>
            <w:proofErr w:type="spellStart"/>
            <w:r>
              <w:rPr>
                <w:sz w:val="12"/>
              </w:rPr>
              <w:t>вер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10"/>
                <w:sz w:val="12"/>
              </w:rPr>
              <w:t>есен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ь</w:t>
            </w:r>
            <w:r>
              <w:rPr>
                <w:spacing w:val="10"/>
                <w:sz w:val="12"/>
              </w:rPr>
              <w:t xml:space="preserve"> -</w:t>
            </w:r>
            <w:r>
              <w:rPr>
                <w:sz w:val="12"/>
              </w:rPr>
              <w:t>п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 кг.*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б)</w:t>
            </w:r>
          </w:p>
        </w:tc>
        <w:tc>
          <w:tcPr>
            <w:tcW w:w="1424" w:type="dxa"/>
          </w:tcPr>
          <w:p w14:paraId="3CAAE4DB" w14:textId="77777777" w:rsidR="006D28C9" w:rsidRDefault="00000000">
            <w:pPr>
              <w:pStyle w:val="TableParagraph"/>
              <w:spacing w:before="126"/>
              <w:ind w:right="14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142" w:type="dxa"/>
          </w:tcPr>
          <w:p w14:paraId="031A6EEB" w14:textId="77777777" w:rsidR="006D28C9" w:rsidRDefault="00000000">
            <w:pPr>
              <w:pStyle w:val="TableParagraph"/>
              <w:spacing w:before="130"/>
              <w:ind w:left="42" w:right="22"/>
              <w:jc w:val="center"/>
              <w:rPr>
                <w:sz w:val="12"/>
              </w:rPr>
            </w:pPr>
            <w:r>
              <w:rPr>
                <w:spacing w:val="4"/>
                <w:sz w:val="12"/>
              </w:rPr>
              <w:t>120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,00</w:t>
            </w:r>
          </w:p>
        </w:tc>
        <w:tc>
          <w:tcPr>
            <w:tcW w:w="1976" w:type="dxa"/>
          </w:tcPr>
          <w:p w14:paraId="281DDA2E" w14:textId="77777777" w:rsidR="006D28C9" w:rsidRDefault="00000000">
            <w:pPr>
              <w:pStyle w:val="TableParagraph"/>
              <w:spacing w:before="98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080,00</w:t>
            </w:r>
          </w:p>
        </w:tc>
      </w:tr>
      <w:tr w:rsidR="006D28C9" w14:paraId="4475B454" w14:textId="77777777">
        <w:trPr>
          <w:trHeight w:val="328"/>
        </w:trPr>
        <w:tc>
          <w:tcPr>
            <w:tcW w:w="570" w:type="dxa"/>
          </w:tcPr>
          <w:p w14:paraId="0CB692FD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5331BE17" w14:textId="77777777" w:rsidR="006D28C9" w:rsidRDefault="00000000">
            <w:pPr>
              <w:pStyle w:val="TableParagraph"/>
              <w:spacing w:before="79"/>
              <w:ind w:left="63"/>
              <w:rPr>
                <w:sz w:val="12"/>
              </w:rPr>
            </w:pPr>
            <w:r>
              <w:rPr>
                <w:spacing w:val="9"/>
                <w:sz w:val="12"/>
              </w:rPr>
              <w:t>Засіб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для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9"/>
                <w:sz w:val="12"/>
              </w:rPr>
              <w:t>туалету'</w:t>
            </w:r>
            <w:r>
              <w:rPr>
                <w:spacing w:val="58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,7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г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*2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11"/>
                <w:sz w:val="12"/>
              </w:rPr>
              <w:t>туалети*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ісяц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ів</w:t>
            </w:r>
            <w:proofErr w:type="spellEnd"/>
          </w:p>
        </w:tc>
        <w:tc>
          <w:tcPr>
            <w:tcW w:w="1424" w:type="dxa"/>
          </w:tcPr>
          <w:p w14:paraId="36564B74" w14:textId="77777777" w:rsidR="006D28C9" w:rsidRDefault="00000000">
            <w:pPr>
              <w:pStyle w:val="TableParagraph"/>
              <w:spacing w:before="75"/>
              <w:ind w:right="15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18,0</w:t>
            </w:r>
          </w:p>
        </w:tc>
        <w:tc>
          <w:tcPr>
            <w:tcW w:w="2142" w:type="dxa"/>
          </w:tcPr>
          <w:p w14:paraId="2799657A" w14:textId="77777777" w:rsidR="006D28C9" w:rsidRDefault="00000000">
            <w:pPr>
              <w:pStyle w:val="TableParagraph"/>
              <w:spacing w:before="75"/>
              <w:ind w:left="42"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125,0</w:t>
            </w:r>
          </w:p>
        </w:tc>
        <w:tc>
          <w:tcPr>
            <w:tcW w:w="1976" w:type="dxa"/>
          </w:tcPr>
          <w:p w14:paraId="42D6C5F9" w14:textId="77777777" w:rsidR="006D28C9" w:rsidRDefault="00000000">
            <w:pPr>
              <w:pStyle w:val="TableParagraph"/>
              <w:spacing w:before="47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250,00</w:t>
            </w:r>
          </w:p>
        </w:tc>
      </w:tr>
      <w:tr w:rsidR="006D28C9" w14:paraId="2B72444E" w14:textId="77777777">
        <w:trPr>
          <w:trHeight w:val="335"/>
        </w:trPr>
        <w:tc>
          <w:tcPr>
            <w:tcW w:w="570" w:type="dxa"/>
          </w:tcPr>
          <w:p w14:paraId="7293D04E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2BAB3FB7" w14:textId="77777777" w:rsidR="006D28C9" w:rsidRDefault="00000000">
            <w:pPr>
              <w:pStyle w:val="TableParagraph"/>
              <w:spacing w:before="78"/>
              <w:ind w:left="59"/>
              <w:rPr>
                <w:sz w:val="12"/>
              </w:rPr>
            </w:pPr>
            <w:r>
              <w:rPr>
                <w:sz w:val="12"/>
              </w:rPr>
              <w:t>Д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ези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н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ф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іку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ю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ч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і</w:t>
            </w:r>
            <w:r>
              <w:rPr>
                <w:spacing w:val="3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засо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би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р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р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к)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л.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м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ісяць</w:t>
            </w:r>
            <w:proofErr w:type="spellEnd"/>
          </w:p>
        </w:tc>
        <w:tc>
          <w:tcPr>
            <w:tcW w:w="1424" w:type="dxa"/>
          </w:tcPr>
          <w:p w14:paraId="63B8213A" w14:textId="77777777" w:rsidR="006D28C9" w:rsidRDefault="00000000">
            <w:pPr>
              <w:pStyle w:val="TableParagraph"/>
              <w:spacing w:before="125"/>
              <w:ind w:right="15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,0</w:t>
            </w:r>
          </w:p>
        </w:tc>
        <w:tc>
          <w:tcPr>
            <w:tcW w:w="2142" w:type="dxa"/>
          </w:tcPr>
          <w:p w14:paraId="29DF8E6E" w14:textId="77777777" w:rsidR="006D28C9" w:rsidRDefault="00000000">
            <w:pPr>
              <w:pStyle w:val="TableParagraph"/>
              <w:spacing w:before="125"/>
              <w:ind w:left="42" w:right="30"/>
              <w:jc w:val="center"/>
              <w:rPr>
                <w:sz w:val="12"/>
              </w:rPr>
            </w:pPr>
            <w:r>
              <w:rPr>
                <w:spacing w:val="6"/>
                <w:sz w:val="12"/>
              </w:rPr>
              <w:t>115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,0</w:t>
            </w:r>
          </w:p>
        </w:tc>
        <w:tc>
          <w:tcPr>
            <w:tcW w:w="1976" w:type="dxa"/>
          </w:tcPr>
          <w:p w14:paraId="0067DC12" w14:textId="77777777" w:rsidR="006D28C9" w:rsidRDefault="00000000">
            <w:pPr>
              <w:pStyle w:val="TableParagraph"/>
              <w:spacing w:before="92"/>
              <w:ind w:right="10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140,00</w:t>
            </w:r>
          </w:p>
        </w:tc>
      </w:tr>
      <w:tr w:rsidR="006D28C9" w14:paraId="15807538" w14:textId="77777777">
        <w:trPr>
          <w:trHeight w:val="277"/>
        </w:trPr>
        <w:tc>
          <w:tcPr>
            <w:tcW w:w="570" w:type="dxa"/>
          </w:tcPr>
          <w:p w14:paraId="59B32CCB" w14:textId="77777777" w:rsidR="006D28C9" w:rsidRDefault="00000000">
            <w:pPr>
              <w:pStyle w:val="TableParagraph"/>
              <w:spacing w:before="92"/>
              <w:ind w:left="110"/>
              <w:rPr>
                <w:sz w:val="12"/>
              </w:rPr>
            </w:pPr>
            <w:r>
              <w:rPr>
                <w:spacing w:val="9"/>
                <w:sz w:val="12"/>
              </w:rPr>
              <w:t>224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526" w:type="dxa"/>
          </w:tcPr>
          <w:p w14:paraId="49CA4269" w14:textId="77777777" w:rsidR="006D28C9" w:rsidRDefault="00000000">
            <w:pPr>
              <w:pStyle w:val="TableParagraph"/>
              <w:spacing w:before="40"/>
              <w:ind w:left="1052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Всього інших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витрат:</w:t>
            </w:r>
          </w:p>
        </w:tc>
        <w:tc>
          <w:tcPr>
            <w:tcW w:w="1424" w:type="dxa"/>
          </w:tcPr>
          <w:p w14:paraId="6F6287BD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31FE5672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1976" w:type="dxa"/>
          </w:tcPr>
          <w:p w14:paraId="054725C4" w14:textId="77777777" w:rsidR="006D28C9" w:rsidRDefault="00000000">
            <w:pPr>
              <w:pStyle w:val="TableParagraph"/>
              <w:spacing w:before="69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pacing w:val="10"/>
                <w:sz w:val="16"/>
              </w:rPr>
              <w:t>757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,44</w:t>
            </w:r>
          </w:p>
        </w:tc>
      </w:tr>
      <w:tr w:rsidR="006D28C9" w14:paraId="771E666D" w14:textId="77777777">
        <w:trPr>
          <w:trHeight w:val="564"/>
        </w:trPr>
        <w:tc>
          <w:tcPr>
            <w:tcW w:w="570" w:type="dxa"/>
          </w:tcPr>
          <w:p w14:paraId="7C1DB4D7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1AAF9198" w14:textId="77777777" w:rsidR="006D28C9" w:rsidRDefault="00000000">
            <w:pPr>
              <w:pStyle w:val="TableParagraph"/>
              <w:spacing w:before="20" w:line="235" w:lineRule="auto"/>
              <w:ind w:left="798" w:hanging="720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Індекс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інфляції</w:t>
            </w:r>
            <w:r>
              <w:rPr>
                <w:b/>
                <w:spacing w:val="-1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8,6%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(на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продукти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харчування</w:t>
            </w:r>
            <w:r>
              <w:rPr>
                <w:b/>
                <w:spacing w:val="-1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та</w:t>
            </w:r>
            <w:r>
              <w:rPr>
                <w:b/>
                <w:spacing w:val="-2"/>
                <w:sz w:val="17"/>
              </w:rPr>
              <w:t xml:space="preserve"> комунальні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та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інші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послуги)</w:t>
            </w:r>
          </w:p>
        </w:tc>
        <w:tc>
          <w:tcPr>
            <w:tcW w:w="1424" w:type="dxa"/>
          </w:tcPr>
          <w:p w14:paraId="5C7146DD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00B8738A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1976" w:type="dxa"/>
          </w:tcPr>
          <w:p w14:paraId="3F353426" w14:textId="77777777" w:rsidR="006D28C9" w:rsidRDefault="00000000">
            <w:pPr>
              <w:pStyle w:val="TableParagraph"/>
              <w:spacing w:before="141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0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pacing w:val="4"/>
                <w:sz w:val="16"/>
              </w:rPr>
              <w:t>,50</w:t>
            </w:r>
          </w:p>
        </w:tc>
      </w:tr>
      <w:tr w:rsidR="006D28C9" w14:paraId="2760A90C" w14:textId="77777777">
        <w:trPr>
          <w:trHeight w:val="404"/>
        </w:trPr>
        <w:tc>
          <w:tcPr>
            <w:tcW w:w="570" w:type="dxa"/>
          </w:tcPr>
          <w:p w14:paraId="644C59FC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3526" w:type="dxa"/>
          </w:tcPr>
          <w:p w14:paraId="6024F216" w14:textId="77777777" w:rsidR="006D28C9" w:rsidRDefault="00000000">
            <w:pPr>
              <w:pStyle w:val="TableParagraph"/>
              <w:spacing w:before="153"/>
              <w:ind w:left="78"/>
              <w:rPr>
                <w:b/>
                <w:sz w:val="17"/>
              </w:rPr>
            </w:pPr>
            <w:r>
              <w:rPr>
                <w:b/>
                <w:spacing w:val="10"/>
                <w:sz w:val="17"/>
              </w:rPr>
              <w:t>Всього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b/>
                <w:spacing w:val="9"/>
                <w:sz w:val="17"/>
              </w:rPr>
              <w:t>витрат:</w:t>
            </w:r>
          </w:p>
        </w:tc>
        <w:tc>
          <w:tcPr>
            <w:tcW w:w="1424" w:type="dxa"/>
          </w:tcPr>
          <w:p w14:paraId="04681228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</w:tcPr>
          <w:p w14:paraId="278D4C0B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1976" w:type="dxa"/>
          </w:tcPr>
          <w:p w14:paraId="72AB0EB8" w14:textId="77777777" w:rsidR="006D28C9" w:rsidRDefault="00000000">
            <w:pPr>
              <w:pStyle w:val="TableParagraph"/>
              <w:spacing w:before="153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51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807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pacing w:val="8"/>
                <w:sz w:val="16"/>
              </w:rPr>
              <w:t>434,71</w:t>
            </w:r>
          </w:p>
        </w:tc>
      </w:tr>
      <w:tr w:rsidR="006D28C9" w14:paraId="47B31982" w14:textId="77777777">
        <w:trPr>
          <w:trHeight w:val="438"/>
        </w:trPr>
        <w:tc>
          <w:tcPr>
            <w:tcW w:w="570" w:type="dxa"/>
          </w:tcPr>
          <w:p w14:paraId="4242031B" w14:textId="77777777" w:rsidR="006D28C9" w:rsidRDefault="006D28C9">
            <w:pPr>
              <w:pStyle w:val="TableParagraph"/>
              <w:rPr>
                <w:sz w:val="12"/>
              </w:rPr>
            </w:pPr>
          </w:p>
        </w:tc>
        <w:tc>
          <w:tcPr>
            <w:tcW w:w="4950" w:type="dxa"/>
            <w:gridSpan w:val="2"/>
          </w:tcPr>
          <w:p w14:paraId="797E032A" w14:textId="77777777" w:rsidR="006D28C9" w:rsidRDefault="006D28C9">
            <w:pPr>
              <w:pStyle w:val="TableParagraph"/>
              <w:spacing w:before="47"/>
              <w:rPr>
                <w:sz w:val="17"/>
              </w:rPr>
            </w:pPr>
          </w:p>
          <w:p w14:paraId="724C52B9" w14:textId="77777777" w:rsidR="006D28C9" w:rsidRDefault="00000000">
            <w:pPr>
              <w:pStyle w:val="TableParagraph"/>
              <w:spacing w:line="175" w:lineRule="exact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Очікувана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вартість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харчування</w:t>
            </w:r>
            <w:r>
              <w:rPr>
                <w:b/>
                <w:spacing w:val="65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1-го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виховання:</w:t>
            </w:r>
          </w:p>
        </w:tc>
        <w:tc>
          <w:tcPr>
            <w:tcW w:w="2142" w:type="dxa"/>
          </w:tcPr>
          <w:p w14:paraId="750E75C5" w14:textId="77777777" w:rsidR="006D28C9" w:rsidRDefault="00000000">
            <w:pPr>
              <w:pStyle w:val="TableParagraph"/>
              <w:spacing w:line="222" w:lineRule="exact"/>
              <w:ind w:left="43" w:right="287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pacing w:val="11"/>
                <w:sz w:val="14"/>
              </w:rPr>
              <w:t xml:space="preserve">всього </w:t>
            </w:r>
            <w:r>
              <w:rPr>
                <w:spacing w:val="12"/>
                <w:sz w:val="14"/>
              </w:rPr>
              <w:t xml:space="preserve">витрат </w:t>
            </w:r>
            <w:r>
              <w:rPr>
                <w:spacing w:val="11"/>
                <w:sz w:val="14"/>
              </w:rPr>
              <w:t>ділим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д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іто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дн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і)</w:t>
            </w:r>
          </w:p>
        </w:tc>
        <w:tc>
          <w:tcPr>
            <w:tcW w:w="1976" w:type="dxa"/>
          </w:tcPr>
          <w:p w14:paraId="46C8FC6E" w14:textId="77777777" w:rsidR="006D28C9" w:rsidRDefault="006D28C9">
            <w:pPr>
              <w:pStyle w:val="TableParagraph"/>
              <w:spacing w:before="47"/>
              <w:rPr>
                <w:sz w:val="17"/>
              </w:rPr>
            </w:pPr>
          </w:p>
          <w:p w14:paraId="2788D729" w14:textId="77777777" w:rsidR="006D28C9" w:rsidRDefault="00000000">
            <w:pPr>
              <w:pStyle w:val="TableParagraph"/>
              <w:spacing w:line="175" w:lineRule="exact"/>
              <w:ind w:right="14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9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,1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12"/>
                <w:sz w:val="17"/>
              </w:rPr>
              <w:t>8</w:t>
            </w:r>
          </w:p>
        </w:tc>
      </w:tr>
    </w:tbl>
    <w:p w14:paraId="3CE6735B" w14:textId="77777777" w:rsidR="006D28C9" w:rsidRDefault="006D28C9">
      <w:pPr>
        <w:spacing w:before="46"/>
        <w:rPr>
          <w:sz w:val="13"/>
        </w:rPr>
      </w:pPr>
    </w:p>
    <w:p w14:paraId="6FE44FCF" w14:textId="77777777" w:rsidR="006D28C9" w:rsidRDefault="00000000">
      <w:pPr>
        <w:tabs>
          <w:tab w:val="left" w:pos="5893"/>
        </w:tabs>
        <w:spacing w:before="1"/>
        <w:ind w:left="973"/>
        <w:rPr>
          <w:sz w:val="12"/>
        </w:rPr>
      </w:pPr>
      <w:r>
        <w:rPr>
          <w:spacing w:val="-2"/>
          <w:sz w:val="12"/>
        </w:rPr>
        <w:t>Начальник</w:t>
      </w:r>
      <w:r>
        <w:rPr>
          <w:sz w:val="12"/>
        </w:rPr>
        <w:tab/>
        <w:t>Євген</w:t>
      </w:r>
      <w:r>
        <w:rPr>
          <w:spacing w:val="21"/>
          <w:sz w:val="12"/>
        </w:rPr>
        <w:t xml:space="preserve"> </w:t>
      </w:r>
      <w:r>
        <w:rPr>
          <w:spacing w:val="-2"/>
          <w:sz w:val="12"/>
        </w:rPr>
        <w:t>КАЗАНІЙ</w:t>
      </w:r>
    </w:p>
    <w:p w14:paraId="24D6ABAA" w14:textId="77777777" w:rsidR="006D28C9" w:rsidRDefault="006D28C9">
      <w:pPr>
        <w:rPr>
          <w:sz w:val="12"/>
        </w:rPr>
        <w:sectPr w:rsidR="006D28C9">
          <w:type w:val="continuous"/>
          <w:pgSz w:w="12020" w:h="16910"/>
          <w:pgMar w:top="340" w:right="283" w:bottom="280" w:left="1700" w:header="708" w:footer="708" w:gutter="0"/>
          <w:cols w:space="720"/>
        </w:sectPr>
      </w:pPr>
    </w:p>
    <w:p w14:paraId="5A846F26" w14:textId="77777777" w:rsidR="006D28C9" w:rsidRDefault="00000000">
      <w:pPr>
        <w:spacing w:before="3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28640" behindDoc="0" locked="0" layoutInCell="1" allowOverlap="1" wp14:anchorId="174AB9A3" wp14:editId="28C062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8890" cy="10737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890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8EF34" w14:textId="77777777" w:rsidR="006D28C9" w:rsidRDefault="00000000">
      <w:pPr>
        <w:ind w:left="968"/>
        <w:rPr>
          <w:sz w:val="12"/>
        </w:rPr>
      </w:pPr>
      <w:r>
        <w:rPr>
          <w:sz w:val="12"/>
        </w:rPr>
        <w:t>Головний</w:t>
      </w:r>
      <w:r>
        <w:rPr>
          <w:spacing w:val="20"/>
          <w:sz w:val="12"/>
        </w:rPr>
        <w:t xml:space="preserve"> </w:t>
      </w:r>
      <w:r>
        <w:rPr>
          <w:spacing w:val="-2"/>
          <w:sz w:val="12"/>
        </w:rPr>
        <w:t>бухгалтер</w:t>
      </w:r>
    </w:p>
    <w:p w14:paraId="5CED7508" w14:textId="77777777" w:rsidR="006D28C9" w:rsidRDefault="00000000">
      <w:pPr>
        <w:spacing w:before="31"/>
        <w:rPr>
          <w:sz w:val="12"/>
        </w:rPr>
      </w:pPr>
      <w:r>
        <w:br w:type="column"/>
      </w:r>
    </w:p>
    <w:p w14:paraId="1CAF9743" w14:textId="77777777" w:rsidR="006D28C9" w:rsidRDefault="00000000">
      <w:pPr>
        <w:tabs>
          <w:tab w:val="left" w:pos="2676"/>
        </w:tabs>
        <w:ind w:left="968"/>
        <w:rPr>
          <w:sz w:val="12"/>
        </w:rPr>
      </w:pPr>
      <w:r>
        <w:rPr>
          <w:rFonts w:ascii="Candara" w:hAnsi="Candara"/>
          <w:i/>
          <w:spacing w:val="-5"/>
          <w:position w:val="-14"/>
          <w:sz w:val="26"/>
        </w:rPr>
        <w:t>w.</w:t>
      </w:r>
      <w:r>
        <w:rPr>
          <w:rFonts w:ascii="Candara" w:hAnsi="Candara"/>
          <w:i/>
          <w:position w:val="-14"/>
          <w:sz w:val="26"/>
        </w:rPr>
        <w:tab/>
      </w:r>
      <w:r>
        <w:rPr>
          <w:sz w:val="12"/>
        </w:rPr>
        <w:t>Тетяна</w:t>
      </w:r>
      <w:r>
        <w:rPr>
          <w:spacing w:val="18"/>
          <w:sz w:val="12"/>
        </w:rPr>
        <w:t xml:space="preserve"> </w:t>
      </w:r>
      <w:r>
        <w:rPr>
          <w:spacing w:val="-2"/>
          <w:sz w:val="12"/>
        </w:rPr>
        <w:t>ХАЛІМОНЕНКО</w:t>
      </w:r>
    </w:p>
    <w:sectPr w:rsidR="006D28C9">
      <w:type w:val="continuous"/>
      <w:pgSz w:w="12020" w:h="16910"/>
      <w:pgMar w:top="340" w:right="283" w:bottom="280" w:left="1700" w:header="708" w:footer="708" w:gutter="0"/>
      <w:cols w:num="2" w:space="720" w:equalWidth="0">
        <w:col w:w="2095" w:space="1126"/>
        <w:col w:w="68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altName w:val="MS Reference Sans Serif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C9"/>
    <w:rsid w:val="006D28C9"/>
    <w:rsid w:val="00866B1F"/>
    <w:rsid w:val="00B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356"/>
  <w15:docId w15:val="{5B886620-195D-49BB-9393-CC0386C4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2093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Олександр Попков</cp:lastModifiedBy>
  <cp:revision>2</cp:revision>
  <dcterms:created xsi:type="dcterms:W3CDTF">2025-12-22T06:36:00Z</dcterms:created>
  <dcterms:modified xsi:type="dcterms:W3CDTF">2025-12-22T06:36:00Z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3-Heights(TM) PDF Security Shell 4.8.25.2 (http://www.pdf-tools.com)</vt:lpwstr>
  </property>
</Properties>
</file>